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4C49" w14:textId="77777777" w:rsidR="00F10650" w:rsidRPr="00260EF0" w:rsidRDefault="00F10650" w:rsidP="00CB296C">
      <w:pPr>
        <w:jc w:val="both"/>
        <w:rPr>
          <w:rFonts w:ascii="Aptos" w:hAnsi="Aptos"/>
          <w:b/>
          <w:bCs/>
        </w:rPr>
      </w:pPr>
    </w:p>
    <w:p w14:paraId="3CAA299D" w14:textId="687735EC" w:rsidR="00F10650" w:rsidRPr="00260EF0" w:rsidRDefault="00F10650" w:rsidP="00CB296C">
      <w:pPr>
        <w:jc w:val="center"/>
        <w:rPr>
          <w:rFonts w:ascii="Aptos" w:hAnsi="Aptos"/>
          <w:b/>
          <w:bCs/>
          <w:color w:val="FF0000"/>
        </w:rPr>
      </w:pPr>
      <w:r w:rsidRPr="00260EF0">
        <w:rPr>
          <w:rFonts w:ascii="Aptos" w:hAnsi="Aptos"/>
          <w:b/>
          <w:bCs/>
        </w:rPr>
        <w:t>WEB SİTESİ VE ÇEREZ AYDINLATMA METNİ</w:t>
      </w:r>
    </w:p>
    <w:p w14:paraId="332BDA96" w14:textId="23233DAC" w:rsidR="00F10650" w:rsidRPr="00260EF0" w:rsidRDefault="00F10650" w:rsidP="00CB296C">
      <w:pPr>
        <w:tabs>
          <w:tab w:val="left" w:pos="1843"/>
        </w:tabs>
        <w:jc w:val="both"/>
        <w:rPr>
          <w:rFonts w:ascii="Aptos" w:hAnsi="Aptos"/>
        </w:rPr>
      </w:pPr>
      <w:r w:rsidRPr="00260EF0">
        <w:rPr>
          <w:rFonts w:ascii="Aptos" w:hAnsi="Aptos"/>
        </w:rPr>
        <w:t>6698 sayılı Kişisel Verilerin Korunması Kanunu (KVKK) uyarınca Veri Sorumlusu Ali Osman Ulusoy Turizm Ticaret Anonim Şirketi’nin web sitesine hoş geldiniz.</w:t>
      </w:r>
    </w:p>
    <w:p w14:paraId="68C73C8C" w14:textId="62FABA07" w:rsidR="00F10650" w:rsidRPr="00260EF0" w:rsidRDefault="00F10650" w:rsidP="00CB296C">
      <w:pPr>
        <w:tabs>
          <w:tab w:val="left" w:pos="1843"/>
        </w:tabs>
        <w:jc w:val="both"/>
        <w:rPr>
          <w:rFonts w:ascii="Aptos" w:hAnsi="Aptos"/>
        </w:rPr>
      </w:pPr>
      <w:hyperlink r:id="rId8" w:history="1">
        <w:r w:rsidRPr="00260EF0">
          <w:rPr>
            <w:rStyle w:val="Kpr"/>
            <w:rFonts w:ascii="Aptos" w:hAnsi="Aptos"/>
          </w:rPr>
          <w:t>www.aliosmanulusoy.com</w:t>
        </w:r>
      </w:hyperlink>
      <w:r w:rsidRPr="00260EF0">
        <w:rPr>
          <w:rFonts w:ascii="Aptos" w:hAnsi="Aptos"/>
        </w:rPr>
        <w:t xml:space="preserve"> adresini ziyaretiniz ve web sitesinde yapacağınız tüm işlemler esnasında kişisel verileriniz aşağıda açıklanan kapsamda işlenebilecektir.</w:t>
      </w:r>
    </w:p>
    <w:p w14:paraId="21524343" w14:textId="3B37F71A" w:rsidR="00F10650" w:rsidRPr="00260EF0" w:rsidRDefault="00F10650" w:rsidP="00CB296C">
      <w:pPr>
        <w:pStyle w:val="ListeParagraf"/>
        <w:numPr>
          <w:ilvl w:val="0"/>
          <w:numId w:val="22"/>
        </w:numPr>
        <w:spacing w:after="0" w:line="240" w:lineRule="auto"/>
        <w:jc w:val="both"/>
        <w:rPr>
          <w:rFonts w:ascii="Aptos" w:hAnsi="Aptos"/>
          <w:b/>
          <w:bCs/>
        </w:rPr>
      </w:pPr>
      <w:r w:rsidRPr="00260EF0">
        <w:rPr>
          <w:rFonts w:ascii="Aptos" w:hAnsi="Aptos"/>
          <w:b/>
          <w:bCs/>
        </w:rPr>
        <w:t>İşlenen Veri Kategorileri ve Veri İşleme Şartları</w:t>
      </w:r>
    </w:p>
    <w:p w14:paraId="02523C8C" w14:textId="77777777" w:rsidR="00F10650" w:rsidRPr="00260EF0" w:rsidRDefault="00F10650" w:rsidP="00CB296C">
      <w:pPr>
        <w:pStyle w:val="ListeParagraf"/>
        <w:spacing w:after="0" w:line="240" w:lineRule="auto"/>
        <w:jc w:val="both"/>
        <w:rPr>
          <w:rFonts w:ascii="Aptos" w:hAnsi="Aptos"/>
          <w:b/>
          <w:bCs/>
        </w:rPr>
      </w:pPr>
    </w:p>
    <w:p w14:paraId="382DBDB2" w14:textId="27E9674E" w:rsidR="00F10650" w:rsidRPr="00260EF0" w:rsidRDefault="00F10650" w:rsidP="00CB296C">
      <w:pPr>
        <w:pStyle w:val="ListeParagraf"/>
        <w:numPr>
          <w:ilvl w:val="0"/>
          <w:numId w:val="24"/>
        </w:numPr>
        <w:tabs>
          <w:tab w:val="left" w:pos="1843"/>
        </w:tabs>
        <w:jc w:val="both"/>
        <w:rPr>
          <w:rFonts w:ascii="Aptos" w:hAnsi="Aptos"/>
        </w:rPr>
      </w:pPr>
      <w:r w:rsidRPr="00260EF0">
        <w:rPr>
          <w:rFonts w:ascii="Aptos" w:hAnsi="Aptos"/>
          <w:b/>
          <w:bCs/>
        </w:rPr>
        <w:t>Web sitesi ziyareti</w:t>
      </w:r>
      <w:r w:rsidRPr="00260EF0">
        <w:rPr>
          <w:rFonts w:ascii="Aptos" w:hAnsi="Aptos"/>
        </w:rPr>
        <w:t xml:space="preserve"> esnasında; i</w:t>
      </w:r>
      <w:r w:rsidRPr="00260EF0">
        <w:rPr>
          <w:rFonts w:ascii="Aptos" w:hAnsi="Aptos"/>
          <w:color w:val="000000" w:themeColor="text1"/>
        </w:rPr>
        <w:t xml:space="preserve">şlem güvenliği kapsamında </w:t>
      </w:r>
      <w:r w:rsidRPr="00260EF0">
        <w:rPr>
          <w:rFonts w:ascii="Aptos" w:hAnsi="Aptos"/>
        </w:rPr>
        <w:t>IP adresi bilgileri, tarayıcı bilgileri, çerez verileri, internet trafik bilgileriniz, kanunlarda açıkça öngörülmesi ve veri sorumlusunun meşru menfaati şartlarına dayalı olarak işlenebilecektir.</w:t>
      </w:r>
    </w:p>
    <w:p w14:paraId="13203650" w14:textId="77777777" w:rsidR="00CB296C" w:rsidRPr="00260EF0" w:rsidRDefault="00CB296C" w:rsidP="00CB296C">
      <w:pPr>
        <w:pStyle w:val="ListeParagraf"/>
        <w:tabs>
          <w:tab w:val="left" w:pos="1843"/>
        </w:tabs>
        <w:jc w:val="both"/>
        <w:rPr>
          <w:rFonts w:ascii="Aptos" w:hAnsi="Aptos"/>
        </w:rPr>
      </w:pPr>
    </w:p>
    <w:p w14:paraId="532CB44C" w14:textId="31089796" w:rsidR="001D5DA2" w:rsidRPr="00260EF0" w:rsidRDefault="00F10650" w:rsidP="009A1A01">
      <w:pPr>
        <w:pStyle w:val="ListeParagraf"/>
        <w:numPr>
          <w:ilvl w:val="0"/>
          <w:numId w:val="24"/>
        </w:numPr>
        <w:autoSpaceDE w:val="0"/>
        <w:autoSpaceDN w:val="0"/>
        <w:adjustRightInd w:val="0"/>
        <w:jc w:val="both"/>
        <w:rPr>
          <w:rFonts w:ascii="Aptos" w:hAnsi="Aptos"/>
        </w:rPr>
      </w:pPr>
      <w:r w:rsidRPr="00260EF0">
        <w:rPr>
          <w:rFonts w:ascii="Aptos" w:hAnsi="Aptos"/>
          <w:b/>
          <w:bCs/>
        </w:rPr>
        <w:t xml:space="preserve">E-Bilet Satış </w:t>
      </w:r>
      <w:r w:rsidRPr="00260EF0">
        <w:rPr>
          <w:rFonts w:ascii="Aptos" w:hAnsi="Aptos"/>
        </w:rPr>
        <w:t>işlemlerinde kimlik (ad, soyadı, T.C. kimlik veya ülke ve pasaport numarası), iletişim (e-posta ve telefon numarası), seyahat tarihleri, işlem güvenliği bilgileri (IP adresi, log ve çerez bilgileri, tarayıcı bilgileri), ödeme bilgileri (online ödeme sırasında banka ve kredi kartı bilgileriniz ilgili ödeme kuruluşuna aktarılır.) bir sözleşmenin kurulması veya ifasıyla doğrudan doğruya ilgili olması kaydıyla sözleşmenin taraflarına ait kişisel verilerin işlenmesinin gerekli olması, bir hakkın tesisi, kullanılması veya korunması için veri işlemenin zorunlu olması, veri sahibinin temel hak ve özgürlüklerine zarar vermemek kaydıyla, veri sorumlusunun meşru menfaati şartlarına dayanarak işlenebilecektir.</w:t>
      </w:r>
    </w:p>
    <w:p w14:paraId="32A12415" w14:textId="77777777" w:rsidR="009A1A01" w:rsidRPr="00260EF0" w:rsidRDefault="009A1A01" w:rsidP="00970C95">
      <w:pPr>
        <w:autoSpaceDE w:val="0"/>
        <w:autoSpaceDN w:val="0"/>
        <w:adjustRightInd w:val="0"/>
        <w:spacing w:after="120"/>
        <w:jc w:val="both"/>
        <w:rPr>
          <w:rFonts w:ascii="Aptos" w:hAnsi="Aptos"/>
        </w:rPr>
      </w:pPr>
    </w:p>
    <w:p w14:paraId="5B2A1347" w14:textId="783273EA" w:rsidR="00F10650" w:rsidRPr="00260EF0" w:rsidRDefault="00F10650" w:rsidP="00CB296C">
      <w:pPr>
        <w:pStyle w:val="ListeParagraf"/>
        <w:numPr>
          <w:ilvl w:val="0"/>
          <w:numId w:val="24"/>
        </w:numPr>
        <w:autoSpaceDE w:val="0"/>
        <w:autoSpaceDN w:val="0"/>
        <w:adjustRightInd w:val="0"/>
        <w:jc w:val="both"/>
        <w:rPr>
          <w:rFonts w:ascii="Aptos" w:hAnsi="Aptos"/>
        </w:rPr>
      </w:pPr>
      <w:r w:rsidRPr="00260EF0">
        <w:rPr>
          <w:rFonts w:ascii="Aptos" w:hAnsi="Aptos"/>
          <w:b/>
          <w:bCs/>
        </w:rPr>
        <w:t xml:space="preserve">Bilet Yönetimi/E-Bilet Sorgulama/Bilet İptal </w:t>
      </w:r>
      <w:r w:rsidRPr="00260EF0">
        <w:rPr>
          <w:rFonts w:ascii="Aptos" w:hAnsi="Aptos"/>
        </w:rPr>
        <w:t>işlemlerinde müşteri işlem (PNR numarası) ve iletişim (cep telefonu numarası) bir hakkın tesisi, kullanılması veya korunması için veri işlemenin zorunlu olması, veri sahibinin temel hak ve özgürlüklerine zarar vermemek kaydıyla, veri sorumlusunun meşru menfaati şartlarına dayanarak işlenebilecektir.</w:t>
      </w:r>
    </w:p>
    <w:p w14:paraId="05EBA5E2" w14:textId="77777777" w:rsidR="00CB296C" w:rsidRPr="00260EF0" w:rsidRDefault="00CB296C" w:rsidP="00CB296C">
      <w:pPr>
        <w:pStyle w:val="ListeParagraf"/>
        <w:autoSpaceDE w:val="0"/>
        <w:autoSpaceDN w:val="0"/>
        <w:adjustRightInd w:val="0"/>
        <w:jc w:val="both"/>
        <w:rPr>
          <w:rFonts w:ascii="Aptos" w:hAnsi="Aptos"/>
        </w:rPr>
      </w:pPr>
    </w:p>
    <w:p w14:paraId="0EF7EAE7" w14:textId="48CF0097" w:rsidR="00CB296C" w:rsidRPr="00260EF0" w:rsidRDefault="00F10650" w:rsidP="002D752F">
      <w:pPr>
        <w:pStyle w:val="ListeParagraf"/>
        <w:numPr>
          <w:ilvl w:val="0"/>
          <w:numId w:val="24"/>
        </w:numPr>
        <w:autoSpaceDE w:val="0"/>
        <w:autoSpaceDN w:val="0"/>
        <w:adjustRightInd w:val="0"/>
        <w:jc w:val="both"/>
        <w:rPr>
          <w:rFonts w:ascii="Aptos" w:hAnsi="Aptos"/>
        </w:rPr>
      </w:pPr>
      <w:r w:rsidRPr="00260EF0">
        <w:rPr>
          <w:rFonts w:ascii="Aptos" w:hAnsi="Aptos"/>
          <w:b/>
          <w:bCs/>
        </w:rPr>
        <w:t xml:space="preserve">Yolcum Nerede </w:t>
      </w:r>
      <w:r w:rsidRPr="00260EF0">
        <w:rPr>
          <w:rFonts w:ascii="Aptos" w:hAnsi="Aptos"/>
        </w:rPr>
        <w:t>işlemlerinde kişisel veri paylaşımı olmaksızın sefer başlangıç, bitiş ve saatlerini sorgulamak suretiyle seyahat eden araç plakası ve konum verisine erişilebilmektedir.</w:t>
      </w:r>
    </w:p>
    <w:p w14:paraId="1C94AE85" w14:textId="77777777" w:rsidR="00CB296C" w:rsidRPr="00260EF0" w:rsidRDefault="00CB296C" w:rsidP="00CB296C">
      <w:pPr>
        <w:pStyle w:val="ListeParagraf"/>
        <w:autoSpaceDE w:val="0"/>
        <w:autoSpaceDN w:val="0"/>
        <w:adjustRightInd w:val="0"/>
        <w:jc w:val="both"/>
        <w:rPr>
          <w:rFonts w:ascii="Aptos" w:hAnsi="Aptos"/>
        </w:rPr>
      </w:pPr>
    </w:p>
    <w:p w14:paraId="5F8367E5" w14:textId="0FF87842" w:rsidR="00F10650" w:rsidRPr="00260EF0" w:rsidRDefault="00F10650" w:rsidP="00CB296C">
      <w:pPr>
        <w:pStyle w:val="ListeParagraf"/>
        <w:numPr>
          <w:ilvl w:val="0"/>
          <w:numId w:val="24"/>
        </w:numPr>
        <w:autoSpaceDE w:val="0"/>
        <w:autoSpaceDN w:val="0"/>
        <w:adjustRightInd w:val="0"/>
        <w:jc w:val="both"/>
        <w:rPr>
          <w:rFonts w:ascii="Aptos" w:hAnsi="Aptos"/>
        </w:rPr>
      </w:pPr>
      <w:r w:rsidRPr="00260EF0">
        <w:rPr>
          <w:rFonts w:ascii="Aptos" w:hAnsi="Aptos"/>
          <w:b/>
          <w:bCs/>
        </w:rPr>
        <w:t>Üye girişi</w:t>
      </w:r>
      <w:r w:rsidRPr="00260EF0">
        <w:rPr>
          <w:rFonts w:ascii="Aptos" w:hAnsi="Aptos"/>
        </w:rPr>
        <w:t xml:space="preserve"> işlemlerinde iletişim (e-posta) müşteri işlemleri (üye </w:t>
      </w:r>
      <w:proofErr w:type="spellStart"/>
      <w:r w:rsidRPr="00260EF0">
        <w:rPr>
          <w:rFonts w:ascii="Aptos" w:hAnsi="Aptos"/>
        </w:rPr>
        <w:t>no</w:t>
      </w:r>
      <w:proofErr w:type="spellEnd"/>
      <w:r w:rsidRPr="00260EF0">
        <w:rPr>
          <w:rFonts w:ascii="Aptos" w:hAnsi="Aptos"/>
        </w:rPr>
        <w:t>) ve işlem güvenliği (parola bilgileri) bir sözleşmenin kurulması veya ifasıyla doğrudan doğruya ilgili olması kaydıyla sözleşmenin taraflarına ait kişisel verilerin işlenmesinin gerekli olması, bir hakkın tesisi, kullanılması veya korunması için veri işlemenin zorunlu olması, veri sahibinin temel hak ve özgürlüklerine zarar vermemek kaydıyla, veri sorumlusunun meşru menfaati şartlarına dayanarak işlenebilecektir.</w:t>
      </w:r>
    </w:p>
    <w:p w14:paraId="5518A99D" w14:textId="77777777" w:rsidR="00CB296C" w:rsidRPr="00260EF0" w:rsidRDefault="00CB296C" w:rsidP="00CB296C">
      <w:pPr>
        <w:pStyle w:val="ListeParagraf"/>
        <w:autoSpaceDE w:val="0"/>
        <w:autoSpaceDN w:val="0"/>
        <w:adjustRightInd w:val="0"/>
        <w:jc w:val="both"/>
        <w:rPr>
          <w:rFonts w:ascii="Aptos" w:hAnsi="Aptos"/>
        </w:rPr>
      </w:pPr>
    </w:p>
    <w:p w14:paraId="7A14908D" w14:textId="303AF232" w:rsidR="00CB296C" w:rsidRPr="00260EF0" w:rsidRDefault="00F10650" w:rsidP="009A1A01">
      <w:pPr>
        <w:pStyle w:val="ListeParagraf"/>
        <w:numPr>
          <w:ilvl w:val="0"/>
          <w:numId w:val="24"/>
        </w:numPr>
        <w:autoSpaceDE w:val="0"/>
        <w:autoSpaceDN w:val="0"/>
        <w:adjustRightInd w:val="0"/>
        <w:jc w:val="both"/>
        <w:rPr>
          <w:rFonts w:ascii="Aptos" w:hAnsi="Aptos"/>
        </w:rPr>
      </w:pPr>
      <w:r w:rsidRPr="00260EF0">
        <w:rPr>
          <w:rFonts w:ascii="Aptos" w:hAnsi="Aptos"/>
          <w:b/>
          <w:bCs/>
        </w:rPr>
        <w:t xml:space="preserve">Web Sitesi İletişim ve </w:t>
      </w:r>
      <w:r w:rsidR="00CB296C" w:rsidRPr="00260EF0">
        <w:rPr>
          <w:rFonts w:ascii="Aptos" w:hAnsi="Aptos"/>
          <w:b/>
          <w:bCs/>
        </w:rPr>
        <w:t>Şikâyet</w:t>
      </w:r>
      <w:r w:rsidRPr="00260EF0">
        <w:rPr>
          <w:rFonts w:ascii="Aptos" w:hAnsi="Aptos"/>
          <w:b/>
          <w:bCs/>
        </w:rPr>
        <w:t xml:space="preserve"> Öneri </w:t>
      </w:r>
      <w:r w:rsidRPr="00260EF0">
        <w:rPr>
          <w:rFonts w:ascii="Aptos" w:hAnsi="Aptos"/>
        </w:rPr>
        <w:t>sekmesi aracılığıyla; kimlik (ad, soyadı), iletişim (e-posta ve telefon numarası), IP bilgileriniz ve mesaj içeriğinde yer alan kişisel verileriniz, bir hakkın tesisi, kullanılması veya korunması için veri işlemenin zorunlu olması, veri sahibinin temel hak ve özgürlüklerine zarar vermemek kaydıyla, veri sorumlusunun meşru menfaati ve talebin niteliğine göre açık rıza şartlarına dayanılarak işlenebilecektir.</w:t>
      </w:r>
    </w:p>
    <w:p w14:paraId="145008DE" w14:textId="77777777" w:rsidR="009A1A01" w:rsidRPr="00260EF0" w:rsidRDefault="009A1A01" w:rsidP="009A1A01">
      <w:pPr>
        <w:pStyle w:val="ListeParagraf"/>
        <w:rPr>
          <w:rFonts w:ascii="Aptos" w:hAnsi="Aptos"/>
        </w:rPr>
      </w:pPr>
    </w:p>
    <w:p w14:paraId="680B4B2E" w14:textId="77777777" w:rsidR="009A1A01" w:rsidRPr="00260EF0" w:rsidRDefault="009A1A01" w:rsidP="009A1A01">
      <w:pPr>
        <w:autoSpaceDE w:val="0"/>
        <w:autoSpaceDN w:val="0"/>
        <w:adjustRightInd w:val="0"/>
        <w:jc w:val="both"/>
        <w:rPr>
          <w:rFonts w:ascii="Aptos" w:hAnsi="Aptos"/>
        </w:rPr>
      </w:pPr>
    </w:p>
    <w:p w14:paraId="598A12B3" w14:textId="77777777" w:rsidR="00F10650" w:rsidRPr="00260EF0" w:rsidRDefault="00F10650" w:rsidP="00CB296C">
      <w:pPr>
        <w:pStyle w:val="ListeParagraf"/>
        <w:numPr>
          <w:ilvl w:val="0"/>
          <w:numId w:val="22"/>
        </w:numPr>
        <w:spacing w:after="0" w:line="240" w:lineRule="auto"/>
        <w:jc w:val="both"/>
        <w:rPr>
          <w:rFonts w:ascii="Aptos" w:hAnsi="Aptos"/>
          <w:b/>
          <w:bCs/>
        </w:rPr>
      </w:pPr>
      <w:r w:rsidRPr="00260EF0">
        <w:rPr>
          <w:rFonts w:ascii="Aptos" w:hAnsi="Aptos"/>
          <w:b/>
          <w:bCs/>
        </w:rPr>
        <w:lastRenderedPageBreak/>
        <w:t>Kişisel Verilerin İşlenme Amacı ve Yöntemi</w:t>
      </w:r>
    </w:p>
    <w:p w14:paraId="20FC3CA3" w14:textId="77777777" w:rsidR="00F10650" w:rsidRPr="00260EF0" w:rsidRDefault="00F10650" w:rsidP="00CB296C">
      <w:pPr>
        <w:jc w:val="both"/>
        <w:rPr>
          <w:rFonts w:ascii="Aptos" w:hAnsi="Aptos"/>
        </w:rPr>
      </w:pPr>
    </w:p>
    <w:p w14:paraId="24E5DD8D" w14:textId="1CD667BA" w:rsidR="00F10650" w:rsidRPr="00260EF0" w:rsidRDefault="00F10650" w:rsidP="00CB296C">
      <w:pPr>
        <w:jc w:val="both"/>
        <w:rPr>
          <w:rFonts w:ascii="Aptos" w:hAnsi="Aptos"/>
        </w:rPr>
      </w:pPr>
      <w:r w:rsidRPr="00260EF0">
        <w:rPr>
          <w:rFonts w:ascii="Aptos" w:hAnsi="Aptos"/>
        </w:rPr>
        <w:t xml:space="preserve">Toplanan kişisel verilerinizi, bizlere açıklamanıza konu olan talebinize göre; kanundan doğan hak ve yükümlülüklerin yerine getirilmesi, kimliğinizin doğrulanması, rezervasyon kaydı oluşturma ve işlemlerinin takibi, konaklama ve turizm hizmetlerinin yürütülmesi, talep ve şikayetlerin takibi, iletişim faaliyetlerinin yürütülmesi, bilgi güvenliği ve erişim yetkilerinin yürütülmesi, yetkili kişi ve kurumlara bilgi verilmesi, hukuk, finans ve muhasebe işlerinin yürütülmesi,  açık rızanız halinde pazarlama ve tanıtım faaliyetlerinin yürütülmesi, saklama ve arşiv faaliyetlerinin yürütülmesi, bilgilendirme ve analiz işlemlerinin yürütülmesi amaçlarıyla otomatik veya otomatik olmayan yollarla işlenebilecektir. </w:t>
      </w:r>
    </w:p>
    <w:p w14:paraId="2171335B" w14:textId="77777777" w:rsidR="00F10650" w:rsidRPr="00260EF0" w:rsidRDefault="00F10650" w:rsidP="00CB296C">
      <w:pPr>
        <w:pStyle w:val="ListeParagraf"/>
        <w:numPr>
          <w:ilvl w:val="0"/>
          <w:numId w:val="22"/>
        </w:numPr>
        <w:spacing w:after="0" w:line="240" w:lineRule="auto"/>
        <w:jc w:val="both"/>
        <w:rPr>
          <w:rFonts w:ascii="Aptos" w:hAnsi="Aptos"/>
          <w:b/>
          <w:bCs/>
        </w:rPr>
      </w:pPr>
      <w:r w:rsidRPr="00260EF0">
        <w:rPr>
          <w:rFonts w:ascii="Aptos" w:hAnsi="Aptos"/>
          <w:b/>
          <w:bCs/>
        </w:rPr>
        <w:t xml:space="preserve">İşlenen Kişisel Verilerin Aktarılması </w:t>
      </w:r>
    </w:p>
    <w:p w14:paraId="0ECBE854" w14:textId="77777777" w:rsidR="00F10650" w:rsidRPr="00260EF0" w:rsidRDefault="00F10650" w:rsidP="00CB296C">
      <w:pPr>
        <w:jc w:val="both"/>
        <w:rPr>
          <w:rFonts w:ascii="Aptos" w:hAnsi="Aptos"/>
          <w:b/>
          <w:bCs/>
        </w:rPr>
      </w:pPr>
    </w:p>
    <w:p w14:paraId="744632B1" w14:textId="5B3D5A31" w:rsidR="00F10650" w:rsidRPr="00260EF0" w:rsidRDefault="00F10650" w:rsidP="00CB296C">
      <w:pPr>
        <w:jc w:val="both"/>
        <w:rPr>
          <w:rFonts w:ascii="Aptos" w:hAnsi="Aptos"/>
        </w:rPr>
      </w:pPr>
      <w:r w:rsidRPr="00260EF0">
        <w:rPr>
          <w:rFonts w:ascii="Aptos" w:hAnsi="Aptos"/>
        </w:rPr>
        <w:t>Toplanan kişisel verileriniz; 6698 sayılı Kanun’un 8. maddesinde belirtilen kişisel veri işleme şartları çerçevesinde;</w:t>
      </w:r>
    </w:p>
    <w:p w14:paraId="4413B479" w14:textId="77777777" w:rsidR="00F10650" w:rsidRPr="00260EF0" w:rsidRDefault="00F10650" w:rsidP="00CB296C">
      <w:pPr>
        <w:pStyle w:val="NormalWeb"/>
        <w:numPr>
          <w:ilvl w:val="0"/>
          <w:numId w:val="21"/>
        </w:numPr>
        <w:spacing w:before="0" w:beforeAutospacing="0" w:after="0" w:afterAutospacing="0" w:line="276" w:lineRule="auto"/>
        <w:jc w:val="both"/>
        <w:textAlignment w:val="baseline"/>
        <w:rPr>
          <w:rFonts w:ascii="Aptos" w:hAnsi="Aptos"/>
          <w:sz w:val="22"/>
          <w:szCs w:val="22"/>
        </w:rPr>
      </w:pPr>
      <w:r w:rsidRPr="00260EF0">
        <w:rPr>
          <w:rFonts w:ascii="Aptos" w:hAnsi="Aptos"/>
          <w:sz w:val="22"/>
          <w:szCs w:val="22"/>
        </w:rPr>
        <w:t>Kişisel verinizin işlenme sebebine göre ilgili çalışanlara,</w:t>
      </w:r>
    </w:p>
    <w:p w14:paraId="42FF6FAE" w14:textId="77777777" w:rsidR="00F10650" w:rsidRPr="00260EF0" w:rsidRDefault="00F10650" w:rsidP="00CB296C">
      <w:pPr>
        <w:pStyle w:val="NormalWeb"/>
        <w:numPr>
          <w:ilvl w:val="0"/>
          <w:numId w:val="21"/>
        </w:numPr>
        <w:spacing w:before="0" w:beforeAutospacing="0" w:after="0" w:afterAutospacing="0" w:line="276" w:lineRule="auto"/>
        <w:jc w:val="both"/>
        <w:textAlignment w:val="baseline"/>
        <w:rPr>
          <w:rFonts w:ascii="Aptos" w:hAnsi="Aptos"/>
          <w:spacing w:val="-5"/>
          <w:sz w:val="22"/>
          <w:szCs w:val="22"/>
          <w:shd w:val="clear" w:color="auto" w:fill="FFFFFF"/>
        </w:rPr>
      </w:pPr>
      <w:r w:rsidRPr="00260EF0">
        <w:rPr>
          <w:rFonts w:ascii="Aptos" w:hAnsi="Aptos"/>
          <w:sz w:val="22"/>
          <w:szCs w:val="22"/>
        </w:rPr>
        <w:t>Ticari faaliyetlerimizin yürütülmesi amacıyla hissedar ve iş ortaklarımıza,</w:t>
      </w:r>
    </w:p>
    <w:p w14:paraId="24FB4C81" w14:textId="12209818" w:rsidR="00CB296C" w:rsidRPr="00260EF0" w:rsidRDefault="00CB296C" w:rsidP="00CB296C">
      <w:pPr>
        <w:pStyle w:val="NormalWeb"/>
        <w:numPr>
          <w:ilvl w:val="0"/>
          <w:numId w:val="21"/>
        </w:numPr>
        <w:spacing w:before="0" w:beforeAutospacing="0" w:after="0" w:afterAutospacing="0" w:line="276" w:lineRule="auto"/>
        <w:jc w:val="both"/>
        <w:textAlignment w:val="baseline"/>
        <w:rPr>
          <w:rFonts w:ascii="Aptos" w:hAnsi="Aptos"/>
          <w:spacing w:val="-5"/>
          <w:sz w:val="22"/>
          <w:szCs w:val="22"/>
          <w:shd w:val="clear" w:color="auto" w:fill="FFFFFF"/>
        </w:rPr>
      </w:pPr>
      <w:r w:rsidRPr="00260EF0">
        <w:rPr>
          <w:rFonts w:ascii="Aptos" w:hAnsi="Aptos"/>
          <w:sz w:val="22"/>
          <w:szCs w:val="22"/>
        </w:rPr>
        <w:t>Aracı hizmet Sağlayıcı şirketlere,</w:t>
      </w:r>
    </w:p>
    <w:p w14:paraId="5C6C4B5D" w14:textId="77777777" w:rsidR="00F10650" w:rsidRPr="00260EF0" w:rsidRDefault="00F10650" w:rsidP="00CB296C">
      <w:pPr>
        <w:pStyle w:val="NormalWeb"/>
        <w:numPr>
          <w:ilvl w:val="0"/>
          <w:numId w:val="21"/>
        </w:numPr>
        <w:spacing w:before="0" w:beforeAutospacing="0" w:after="0" w:afterAutospacing="0" w:line="276" w:lineRule="auto"/>
        <w:jc w:val="both"/>
        <w:textAlignment w:val="baseline"/>
        <w:rPr>
          <w:rFonts w:ascii="Aptos" w:hAnsi="Aptos"/>
          <w:spacing w:val="-5"/>
          <w:sz w:val="22"/>
          <w:szCs w:val="22"/>
          <w:shd w:val="clear" w:color="auto" w:fill="FFFFFF"/>
        </w:rPr>
      </w:pPr>
      <w:r w:rsidRPr="00260EF0">
        <w:rPr>
          <w:rFonts w:ascii="Aptos" w:hAnsi="Aptos"/>
          <w:spacing w:val="-5"/>
          <w:sz w:val="22"/>
          <w:szCs w:val="22"/>
          <w:shd w:val="clear" w:color="auto" w:fill="FFFFFF"/>
        </w:rPr>
        <w:t>Online ödeme esnasında, ödeme bilgileriniz banka ve ilgili finans kuruluşuna,</w:t>
      </w:r>
    </w:p>
    <w:p w14:paraId="419410DE" w14:textId="77777777" w:rsidR="00F10650" w:rsidRPr="00260EF0" w:rsidRDefault="00F10650" w:rsidP="00CB296C">
      <w:pPr>
        <w:pStyle w:val="NormalWeb"/>
        <w:numPr>
          <w:ilvl w:val="0"/>
          <w:numId w:val="21"/>
        </w:numPr>
        <w:spacing w:before="0" w:beforeAutospacing="0" w:after="0" w:afterAutospacing="0" w:line="276" w:lineRule="auto"/>
        <w:jc w:val="both"/>
        <w:textAlignment w:val="baseline"/>
        <w:rPr>
          <w:rFonts w:ascii="Aptos" w:hAnsi="Aptos"/>
          <w:color w:val="000000" w:themeColor="text1"/>
          <w:spacing w:val="-5"/>
          <w:sz w:val="22"/>
          <w:szCs w:val="22"/>
          <w:shd w:val="clear" w:color="auto" w:fill="FFFFFF"/>
        </w:rPr>
      </w:pPr>
      <w:r w:rsidRPr="00260EF0">
        <w:rPr>
          <w:rFonts w:ascii="Aptos" w:hAnsi="Aptos"/>
          <w:color w:val="000000" w:themeColor="text1"/>
          <w:sz w:val="22"/>
          <w:szCs w:val="22"/>
        </w:rPr>
        <w:t>Web sitesi üzerinden yapılan işlemler ile rezervasyon ve iletişim ekranları aracılığıyla paylaşılan veriler hizmet alınan şirkete,</w:t>
      </w:r>
    </w:p>
    <w:p w14:paraId="6857E592" w14:textId="77777777" w:rsidR="00F10650" w:rsidRPr="00260EF0" w:rsidRDefault="00F10650" w:rsidP="00CB296C">
      <w:pPr>
        <w:pStyle w:val="NormalWeb"/>
        <w:numPr>
          <w:ilvl w:val="0"/>
          <w:numId w:val="21"/>
        </w:numPr>
        <w:spacing w:before="0" w:beforeAutospacing="0" w:after="0" w:afterAutospacing="0" w:line="276" w:lineRule="auto"/>
        <w:jc w:val="both"/>
        <w:textAlignment w:val="baseline"/>
        <w:rPr>
          <w:rFonts w:ascii="Aptos" w:hAnsi="Aptos"/>
          <w:sz w:val="22"/>
          <w:szCs w:val="22"/>
        </w:rPr>
      </w:pPr>
      <w:r w:rsidRPr="00260EF0">
        <w:rPr>
          <w:rFonts w:ascii="Aptos" w:hAnsi="Aptos"/>
          <w:sz w:val="22"/>
          <w:szCs w:val="22"/>
        </w:rPr>
        <w:t>Hukuk, muhasebe ve iletişim hizmetlerinin yürütülebilmesi için mali müşavir ve avukatlara,</w:t>
      </w:r>
    </w:p>
    <w:p w14:paraId="76C443E9" w14:textId="499AD2CA" w:rsidR="00F10650" w:rsidRPr="00260EF0" w:rsidRDefault="00F10650" w:rsidP="00CB296C">
      <w:pPr>
        <w:pStyle w:val="NormalWeb"/>
        <w:numPr>
          <w:ilvl w:val="0"/>
          <w:numId w:val="21"/>
        </w:numPr>
        <w:spacing w:before="0" w:beforeAutospacing="0" w:after="0" w:afterAutospacing="0" w:line="276" w:lineRule="auto"/>
        <w:jc w:val="both"/>
        <w:textAlignment w:val="baseline"/>
        <w:rPr>
          <w:rFonts w:ascii="Aptos" w:hAnsi="Aptos"/>
          <w:sz w:val="22"/>
          <w:szCs w:val="22"/>
        </w:rPr>
      </w:pPr>
      <w:r w:rsidRPr="00260EF0">
        <w:rPr>
          <w:rFonts w:ascii="Aptos" w:hAnsi="Aptos"/>
          <w:sz w:val="22"/>
          <w:szCs w:val="22"/>
        </w:rPr>
        <w:t>Kurumumuzun kullandığı veri tabanları ve programlar aracılığıyla yazılım ve teknoloji şirketlerine,</w:t>
      </w:r>
    </w:p>
    <w:p w14:paraId="385470DD" w14:textId="179AF4D0" w:rsidR="00F10650" w:rsidRPr="00260EF0" w:rsidRDefault="00F10650" w:rsidP="00CB296C">
      <w:pPr>
        <w:pStyle w:val="NormalWeb"/>
        <w:numPr>
          <w:ilvl w:val="0"/>
          <w:numId w:val="21"/>
        </w:numPr>
        <w:spacing w:before="0" w:beforeAutospacing="0" w:after="0" w:afterAutospacing="0" w:line="276" w:lineRule="auto"/>
        <w:jc w:val="both"/>
        <w:textAlignment w:val="baseline"/>
        <w:rPr>
          <w:rFonts w:ascii="Aptos" w:hAnsi="Aptos"/>
          <w:sz w:val="22"/>
          <w:szCs w:val="22"/>
        </w:rPr>
      </w:pPr>
      <w:r w:rsidRPr="00260EF0">
        <w:rPr>
          <w:rFonts w:ascii="Aptos" w:hAnsi="Aptos"/>
          <w:sz w:val="22"/>
          <w:szCs w:val="22"/>
        </w:rPr>
        <w:t>Yetkili kamu kurum ve kuruluşlarına ve yargı organlarına, aktarılabilmektedir.</w:t>
      </w:r>
    </w:p>
    <w:p w14:paraId="1A7A9013" w14:textId="77777777" w:rsidR="00F10650" w:rsidRPr="00260EF0" w:rsidRDefault="00F10650" w:rsidP="00CB296C">
      <w:pPr>
        <w:pStyle w:val="Balk1"/>
        <w:numPr>
          <w:ilvl w:val="0"/>
          <w:numId w:val="22"/>
        </w:numPr>
        <w:jc w:val="both"/>
        <w:rPr>
          <w:rFonts w:ascii="Aptos" w:hAnsi="Aptos"/>
          <w:b/>
          <w:bCs/>
          <w:color w:val="auto"/>
          <w:sz w:val="22"/>
          <w:szCs w:val="22"/>
        </w:rPr>
      </w:pPr>
      <w:r w:rsidRPr="00260EF0">
        <w:rPr>
          <w:rFonts w:ascii="Aptos" w:hAnsi="Aptos"/>
          <w:b/>
          <w:bCs/>
          <w:color w:val="auto"/>
          <w:sz w:val="22"/>
          <w:szCs w:val="22"/>
        </w:rPr>
        <w:t>Web Sitemizde Kullanılan Çerezler;</w:t>
      </w:r>
    </w:p>
    <w:p w14:paraId="6AF5EECF" w14:textId="77777777" w:rsidR="00F10650" w:rsidRPr="00260EF0" w:rsidRDefault="00F10650" w:rsidP="00CB296C">
      <w:pPr>
        <w:tabs>
          <w:tab w:val="left" w:pos="1843"/>
        </w:tabs>
        <w:jc w:val="both"/>
        <w:rPr>
          <w:rFonts w:ascii="Aptos" w:hAnsi="Aptos"/>
        </w:rPr>
      </w:pPr>
    </w:p>
    <w:tbl>
      <w:tblPr>
        <w:tblStyle w:val="TableNormal"/>
        <w:tblW w:w="9330"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7"/>
        <w:gridCol w:w="2127"/>
        <w:gridCol w:w="3280"/>
        <w:gridCol w:w="1276"/>
      </w:tblGrid>
      <w:tr w:rsidR="00260EF0" w:rsidRPr="00260EF0" w14:paraId="6598F221" w14:textId="77777777" w:rsidTr="00260EF0">
        <w:trPr>
          <w:trHeight w:val="540"/>
        </w:trPr>
        <w:tc>
          <w:tcPr>
            <w:tcW w:w="2647" w:type="dxa"/>
            <w:tcBorders>
              <w:left w:val="single" w:sz="8" w:space="0" w:color="000000"/>
            </w:tcBorders>
            <w:vAlign w:val="center"/>
          </w:tcPr>
          <w:p w14:paraId="333982A7" w14:textId="77777777" w:rsidR="00260EF0" w:rsidRPr="00260EF0" w:rsidRDefault="00260EF0" w:rsidP="00FF2395">
            <w:pPr>
              <w:pStyle w:val="TableParagraph"/>
              <w:ind w:left="370"/>
              <w:jc w:val="center"/>
              <w:rPr>
                <w:rFonts w:ascii="Aptos" w:hAnsi="Aptos"/>
                <w:b/>
                <w:lang w:val="tr-TR"/>
              </w:rPr>
            </w:pPr>
            <w:r w:rsidRPr="00260EF0">
              <w:rPr>
                <w:rFonts w:ascii="Aptos" w:hAnsi="Aptos"/>
                <w:b/>
                <w:spacing w:val="-2"/>
                <w:lang w:val="tr-TR"/>
              </w:rPr>
              <w:t>KAYNAĞI</w:t>
            </w:r>
          </w:p>
        </w:tc>
        <w:tc>
          <w:tcPr>
            <w:tcW w:w="2127" w:type="dxa"/>
            <w:tcBorders>
              <w:right w:val="single" w:sz="6" w:space="0" w:color="000000"/>
            </w:tcBorders>
            <w:vAlign w:val="center"/>
          </w:tcPr>
          <w:p w14:paraId="40560F6B" w14:textId="77777777" w:rsidR="00260EF0" w:rsidRPr="00260EF0" w:rsidRDefault="00260EF0" w:rsidP="00FF2395">
            <w:pPr>
              <w:pStyle w:val="TableParagraph"/>
              <w:spacing w:line="254" w:lineRule="exact"/>
              <w:ind w:left="300"/>
              <w:jc w:val="center"/>
              <w:rPr>
                <w:rFonts w:ascii="Aptos" w:hAnsi="Aptos"/>
                <w:b/>
                <w:lang w:val="tr-TR"/>
              </w:rPr>
            </w:pPr>
            <w:r w:rsidRPr="00260EF0">
              <w:rPr>
                <w:rFonts w:ascii="Aptos" w:hAnsi="Aptos"/>
                <w:b/>
                <w:spacing w:val="-5"/>
                <w:w w:val="105"/>
                <w:lang w:val="tr-TR"/>
              </w:rPr>
              <w:t>ADI</w:t>
            </w:r>
          </w:p>
        </w:tc>
        <w:tc>
          <w:tcPr>
            <w:tcW w:w="3280" w:type="dxa"/>
            <w:tcBorders>
              <w:left w:val="single" w:sz="6" w:space="0" w:color="000000"/>
            </w:tcBorders>
            <w:vAlign w:val="center"/>
          </w:tcPr>
          <w:p w14:paraId="409A520A" w14:textId="77777777" w:rsidR="00260EF0" w:rsidRPr="00260EF0" w:rsidRDefault="00260EF0" w:rsidP="00FF2395">
            <w:pPr>
              <w:pStyle w:val="TableParagraph"/>
              <w:spacing w:line="254" w:lineRule="exact"/>
              <w:ind w:left="425" w:right="284"/>
              <w:jc w:val="center"/>
              <w:rPr>
                <w:rFonts w:ascii="Aptos" w:hAnsi="Aptos"/>
                <w:b/>
                <w:lang w:val="tr-TR"/>
              </w:rPr>
            </w:pPr>
            <w:r w:rsidRPr="00260EF0">
              <w:rPr>
                <w:rFonts w:ascii="Aptos" w:hAnsi="Aptos"/>
                <w:b/>
                <w:spacing w:val="-5"/>
                <w:w w:val="105"/>
                <w:lang w:val="tr-TR"/>
              </w:rPr>
              <w:t>AMACI</w:t>
            </w:r>
          </w:p>
        </w:tc>
        <w:tc>
          <w:tcPr>
            <w:tcW w:w="1276" w:type="dxa"/>
            <w:vAlign w:val="center"/>
          </w:tcPr>
          <w:p w14:paraId="7B4A1F1F" w14:textId="77777777" w:rsidR="00260EF0" w:rsidRPr="00260EF0" w:rsidRDefault="00260EF0" w:rsidP="00FF2395">
            <w:pPr>
              <w:pStyle w:val="TableParagraph"/>
              <w:spacing w:line="254" w:lineRule="exact"/>
              <w:ind w:left="146"/>
              <w:jc w:val="center"/>
              <w:rPr>
                <w:rFonts w:ascii="Aptos" w:hAnsi="Aptos"/>
                <w:b/>
                <w:lang w:val="tr-TR"/>
              </w:rPr>
            </w:pPr>
            <w:r w:rsidRPr="00260EF0">
              <w:rPr>
                <w:rFonts w:ascii="Aptos" w:hAnsi="Aptos"/>
                <w:b/>
                <w:spacing w:val="-4"/>
                <w:w w:val="105"/>
                <w:lang w:val="tr-TR"/>
              </w:rPr>
              <w:t>SÜRE</w:t>
            </w:r>
            <w:r w:rsidRPr="00260EF0">
              <w:rPr>
                <w:rFonts w:ascii="Aptos" w:hAnsi="Aptos"/>
                <w:b/>
                <w:spacing w:val="-5"/>
                <w:w w:val="110"/>
                <w:lang w:val="tr-TR"/>
              </w:rPr>
              <w:t>Sİ</w:t>
            </w:r>
          </w:p>
        </w:tc>
      </w:tr>
      <w:tr w:rsidR="00260EF0" w:rsidRPr="00260EF0" w14:paraId="6A0C461A" w14:textId="77777777" w:rsidTr="00260EF0">
        <w:trPr>
          <w:trHeight w:val="1335"/>
        </w:trPr>
        <w:tc>
          <w:tcPr>
            <w:tcW w:w="2647" w:type="dxa"/>
            <w:vAlign w:val="center"/>
          </w:tcPr>
          <w:p w14:paraId="378DBE38" w14:textId="77777777" w:rsidR="00260EF0" w:rsidRPr="00260EF0" w:rsidRDefault="00260EF0" w:rsidP="00FF2395">
            <w:pPr>
              <w:pStyle w:val="TableParagraph"/>
              <w:spacing w:line="264" w:lineRule="exact"/>
              <w:ind w:left="10"/>
              <w:jc w:val="center"/>
              <w:rPr>
                <w:rFonts w:ascii="Aptos" w:hAnsi="Aptos"/>
                <w:u w:val="none"/>
                <w:lang w:val="tr-TR"/>
              </w:rPr>
            </w:pPr>
            <w:proofErr w:type="gramStart"/>
            <w:r w:rsidRPr="00260EF0">
              <w:rPr>
                <w:rFonts w:ascii="Aptos" w:hAnsi="Aptos"/>
                <w:spacing w:val="-2"/>
                <w:u w:val="none"/>
                <w:lang w:val="tr-TR"/>
              </w:rPr>
              <w:t>.google.com.tr</w:t>
            </w:r>
            <w:proofErr w:type="gramEnd"/>
          </w:p>
        </w:tc>
        <w:tc>
          <w:tcPr>
            <w:tcW w:w="2127" w:type="dxa"/>
            <w:tcBorders>
              <w:right w:val="single" w:sz="6" w:space="0" w:color="000000"/>
            </w:tcBorders>
            <w:vAlign w:val="center"/>
          </w:tcPr>
          <w:p w14:paraId="53C74934" w14:textId="77777777" w:rsidR="00260EF0" w:rsidRPr="00260EF0" w:rsidRDefault="00260EF0" w:rsidP="00FF2395">
            <w:pPr>
              <w:pStyle w:val="TableParagraph"/>
              <w:spacing w:before="21"/>
              <w:ind w:left="10"/>
              <w:jc w:val="center"/>
              <w:rPr>
                <w:rFonts w:ascii="Aptos" w:hAnsi="Aptos"/>
                <w:u w:val="none"/>
                <w:lang w:val="tr-TR"/>
              </w:rPr>
            </w:pPr>
            <w:r w:rsidRPr="00260EF0">
              <w:rPr>
                <w:rFonts w:ascii="Aptos" w:hAnsi="Aptos"/>
                <w:spacing w:val="-2"/>
                <w:u w:val="none"/>
                <w:lang w:val="tr-TR"/>
              </w:rPr>
              <w:t>__Secure-1PSID</w:t>
            </w:r>
          </w:p>
        </w:tc>
        <w:tc>
          <w:tcPr>
            <w:tcW w:w="3280" w:type="dxa"/>
            <w:tcBorders>
              <w:left w:val="single" w:sz="6" w:space="0" w:color="000000"/>
            </w:tcBorders>
            <w:vAlign w:val="center"/>
          </w:tcPr>
          <w:p w14:paraId="1F502815" w14:textId="77777777" w:rsidR="00260EF0" w:rsidRPr="00260EF0" w:rsidRDefault="00260EF0" w:rsidP="00FF2395">
            <w:pPr>
              <w:pStyle w:val="TableParagraph"/>
              <w:ind w:left="425" w:right="284"/>
              <w:jc w:val="both"/>
              <w:rPr>
                <w:rFonts w:ascii="Aptos" w:hAnsi="Aptos"/>
                <w:u w:val="none"/>
                <w:lang w:val="tr-TR"/>
              </w:rPr>
            </w:pPr>
            <w:r w:rsidRPr="00260EF0">
              <w:rPr>
                <w:rFonts w:ascii="Aptos" w:hAnsi="Aptos"/>
                <w:u w:val="none"/>
                <w:lang w:val="tr-TR"/>
              </w:rPr>
              <w:t>Bu çerez, alakalı ve kişiselleştirilmiş Google</w:t>
            </w:r>
            <w:r w:rsidRPr="00260EF0">
              <w:rPr>
                <w:rFonts w:ascii="Aptos" w:hAnsi="Aptos"/>
                <w:spacing w:val="-11"/>
                <w:u w:val="none"/>
                <w:lang w:val="tr-TR"/>
              </w:rPr>
              <w:t xml:space="preserve"> </w:t>
            </w:r>
            <w:r w:rsidRPr="00260EF0">
              <w:rPr>
                <w:rFonts w:ascii="Aptos" w:hAnsi="Aptos"/>
                <w:u w:val="none"/>
                <w:lang w:val="tr-TR"/>
              </w:rPr>
              <w:t>reklamları</w:t>
            </w:r>
            <w:r w:rsidRPr="00260EF0">
              <w:rPr>
                <w:rFonts w:ascii="Aptos" w:hAnsi="Aptos"/>
                <w:spacing w:val="-11"/>
                <w:u w:val="none"/>
                <w:lang w:val="tr-TR"/>
              </w:rPr>
              <w:t xml:space="preserve"> </w:t>
            </w:r>
            <w:r w:rsidRPr="00260EF0">
              <w:rPr>
                <w:rFonts w:ascii="Aptos" w:hAnsi="Aptos"/>
                <w:u w:val="none"/>
                <w:lang w:val="tr-TR"/>
              </w:rPr>
              <w:t>göstermek</w:t>
            </w:r>
            <w:r w:rsidRPr="00260EF0">
              <w:rPr>
                <w:rFonts w:ascii="Aptos" w:hAnsi="Aptos"/>
                <w:spacing w:val="-10"/>
                <w:u w:val="none"/>
                <w:lang w:val="tr-TR"/>
              </w:rPr>
              <w:t xml:space="preserve"> </w:t>
            </w:r>
            <w:r w:rsidRPr="00260EF0">
              <w:rPr>
                <w:rFonts w:ascii="Aptos" w:hAnsi="Aptos"/>
                <w:u w:val="none"/>
                <w:lang w:val="tr-TR"/>
              </w:rPr>
              <w:t>amacıyla web</w:t>
            </w:r>
            <w:r w:rsidRPr="00260EF0">
              <w:rPr>
                <w:rFonts w:ascii="Aptos" w:hAnsi="Aptos"/>
                <w:spacing w:val="-2"/>
                <w:u w:val="none"/>
                <w:lang w:val="tr-TR"/>
              </w:rPr>
              <w:t xml:space="preserve"> </w:t>
            </w:r>
            <w:r w:rsidRPr="00260EF0">
              <w:rPr>
                <w:rFonts w:ascii="Aptos" w:hAnsi="Aptos"/>
                <w:u w:val="none"/>
                <w:lang w:val="tr-TR"/>
              </w:rPr>
              <w:t>sitesi</w:t>
            </w:r>
            <w:r w:rsidRPr="00260EF0">
              <w:rPr>
                <w:rFonts w:ascii="Aptos" w:hAnsi="Aptos"/>
                <w:spacing w:val="-2"/>
                <w:u w:val="none"/>
                <w:lang w:val="tr-TR"/>
              </w:rPr>
              <w:t xml:space="preserve"> </w:t>
            </w:r>
            <w:r w:rsidRPr="00260EF0">
              <w:rPr>
                <w:rFonts w:ascii="Aptos" w:hAnsi="Aptos"/>
                <w:u w:val="none"/>
                <w:lang w:val="tr-TR"/>
              </w:rPr>
              <w:t>ziyaretçisinin</w:t>
            </w:r>
            <w:r w:rsidRPr="00260EF0">
              <w:rPr>
                <w:rFonts w:ascii="Aptos" w:hAnsi="Aptos"/>
                <w:spacing w:val="-3"/>
                <w:u w:val="none"/>
                <w:lang w:val="tr-TR"/>
              </w:rPr>
              <w:t xml:space="preserve"> </w:t>
            </w:r>
            <w:r w:rsidRPr="00260EF0">
              <w:rPr>
                <w:rFonts w:ascii="Aptos" w:hAnsi="Aptos"/>
                <w:u w:val="none"/>
                <w:lang w:val="tr-TR"/>
              </w:rPr>
              <w:t>ilgi</w:t>
            </w:r>
            <w:r w:rsidRPr="00260EF0">
              <w:rPr>
                <w:rFonts w:ascii="Aptos" w:hAnsi="Aptos"/>
                <w:spacing w:val="-2"/>
                <w:u w:val="none"/>
                <w:lang w:val="tr-TR"/>
              </w:rPr>
              <w:t xml:space="preserve"> </w:t>
            </w:r>
            <w:r w:rsidRPr="00260EF0">
              <w:rPr>
                <w:rFonts w:ascii="Aptos" w:hAnsi="Aptos"/>
                <w:u w:val="none"/>
                <w:lang w:val="tr-TR"/>
              </w:rPr>
              <w:t>alanlarının bir</w:t>
            </w:r>
            <w:r w:rsidRPr="00260EF0">
              <w:rPr>
                <w:rFonts w:ascii="Aptos" w:hAnsi="Aptos"/>
                <w:spacing w:val="-2"/>
                <w:u w:val="none"/>
                <w:lang w:val="tr-TR"/>
              </w:rPr>
              <w:t xml:space="preserve"> </w:t>
            </w:r>
            <w:r w:rsidRPr="00260EF0">
              <w:rPr>
                <w:rFonts w:ascii="Aptos" w:hAnsi="Aptos"/>
                <w:u w:val="none"/>
                <w:lang w:val="tr-TR"/>
              </w:rPr>
              <w:t>profilini</w:t>
            </w:r>
            <w:r w:rsidRPr="00260EF0">
              <w:rPr>
                <w:rFonts w:ascii="Aptos" w:hAnsi="Aptos"/>
                <w:spacing w:val="-1"/>
                <w:u w:val="none"/>
                <w:lang w:val="tr-TR"/>
              </w:rPr>
              <w:t xml:space="preserve"> </w:t>
            </w:r>
            <w:r w:rsidRPr="00260EF0">
              <w:rPr>
                <w:rFonts w:ascii="Aptos" w:hAnsi="Aptos"/>
                <w:u w:val="none"/>
                <w:lang w:val="tr-TR"/>
              </w:rPr>
              <w:t>oluşturmak</w:t>
            </w:r>
            <w:r w:rsidRPr="00260EF0">
              <w:rPr>
                <w:rFonts w:ascii="Aptos" w:hAnsi="Aptos"/>
                <w:spacing w:val="-1"/>
                <w:u w:val="none"/>
                <w:lang w:val="tr-TR"/>
              </w:rPr>
              <w:t xml:space="preserve"> </w:t>
            </w:r>
            <w:r w:rsidRPr="00260EF0">
              <w:rPr>
                <w:rFonts w:ascii="Aptos" w:hAnsi="Aptos"/>
                <w:u w:val="none"/>
                <w:lang w:val="tr-TR"/>
              </w:rPr>
              <w:t xml:space="preserve">için </w:t>
            </w:r>
            <w:r w:rsidRPr="00260EF0">
              <w:rPr>
                <w:rFonts w:ascii="Aptos" w:hAnsi="Aptos"/>
                <w:spacing w:val="-2"/>
                <w:u w:val="none"/>
                <w:lang w:val="tr-TR"/>
              </w:rPr>
              <w:t xml:space="preserve">hedefleme </w:t>
            </w:r>
            <w:r w:rsidRPr="00260EF0">
              <w:rPr>
                <w:rFonts w:ascii="Aptos" w:hAnsi="Aptos"/>
                <w:u w:val="none"/>
                <w:lang w:val="tr-TR"/>
              </w:rPr>
              <w:t>amaçlı</w:t>
            </w:r>
            <w:r w:rsidRPr="00260EF0">
              <w:rPr>
                <w:rFonts w:ascii="Aptos" w:hAnsi="Aptos"/>
                <w:spacing w:val="-2"/>
                <w:u w:val="none"/>
                <w:lang w:val="tr-TR"/>
              </w:rPr>
              <w:t xml:space="preserve"> kullanılır.</w:t>
            </w:r>
          </w:p>
        </w:tc>
        <w:tc>
          <w:tcPr>
            <w:tcW w:w="1276" w:type="dxa"/>
            <w:vAlign w:val="center"/>
          </w:tcPr>
          <w:p w14:paraId="611E7F73" w14:textId="77777777" w:rsidR="00260EF0" w:rsidRPr="00260EF0" w:rsidRDefault="00260EF0" w:rsidP="00FF2395">
            <w:pPr>
              <w:pStyle w:val="TableParagraph"/>
              <w:spacing w:line="264" w:lineRule="exact"/>
              <w:ind w:left="11"/>
              <w:jc w:val="center"/>
              <w:rPr>
                <w:rFonts w:ascii="Aptos" w:hAnsi="Aptos"/>
                <w:u w:val="none"/>
                <w:lang w:val="tr-TR"/>
              </w:rPr>
            </w:pPr>
            <w:r w:rsidRPr="00260EF0">
              <w:rPr>
                <w:rFonts w:ascii="Aptos" w:hAnsi="Aptos"/>
                <w:u w:val="none"/>
                <w:lang w:val="tr-TR"/>
              </w:rPr>
              <w:t>1</w:t>
            </w:r>
            <w:r w:rsidRPr="00260EF0">
              <w:rPr>
                <w:rFonts w:ascii="Aptos" w:hAnsi="Aptos"/>
                <w:spacing w:val="-2"/>
                <w:u w:val="none"/>
                <w:lang w:val="tr-TR"/>
              </w:rPr>
              <w:t xml:space="preserve"> </w:t>
            </w:r>
            <w:r w:rsidRPr="00260EF0">
              <w:rPr>
                <w:rFonts w:ascii="Aptos" w:hAnsi="Aptos"/>
                <w:spacing w:val="-5"/>
                <w:u w:val="none"/>
                <w:lang w:val="tr-TR"/>
              </w:rPr>
              <w:t>yıl</w:t>
            </w:r>
          </w:p>
        </w:tc>
      </w:tr>
      <w:tr w:rsidR="00260EF0" w:rsidRPr="00260EF0" w14:paraId="73D4BC32" w14:textId="77777777" w:rsidTr="00260EF0">
        <w:trPr>
          <w:trHeight w:val="1339"/>
        </w:trPr>
        <w:tc>
          <w:tcPr>
            <w:tcW w:w="2647" w:type="dxa"/>
            <w:vAlign w:val="center"/>
          </w:tcPr>
          <w:p w14:paraId="73EA3FCA" w14:textId="77777777" w:rsidR="00260EF0" w:rsidRPr="00260EF0" w:rsidRDefault="00260EF0" w:rsidP="00FF2395">
            <w:pPr>
              <w:pStyle w:val="TableParagraph"/>
              <w:ind w:left="10"/>
              <w:jc w:val="center"/>
              <w:rPr>
                <w:rFonts w:ascii="Aptos" w:hAnsi="Aptos"/>
                <w:u w:val="none"/>
                <w:lang w:val="tr-TR"/>
              </w:rPr>
            </w:pPr>
            <w:proofErr w:type="gramStart"/>
            <w:r w:rsidRPr="00260EF0">
              <w:rPr>
                <w:rFonts w:ascii="Aptos" w:hAnsi="Aptos"/>
                <w:spacing w:val="-2"/>
                <w:u w:val="none"/>
                <w:lang w:val="tr-TR"/>
              </w:rPr>
              <w:t>.google.com.tr</w:t>
            </w:r>
            <w:proofErr w:type="gramEnd"/>
          </w:p>
        </w:tc>
        <w:tc>
          <w:tcPr>
            <w:tcW w:w="2127" w:type="dxa"/>
            <w:tcBorders>
              <w:right w:val="single" w:sz="6" w:space="0" w:color="000000"/>
            </w:tcBorders>
            <w:vAlign w:val="center"/>
          </w:tcPr>
          <w:p w14:paraId="7C9E1B3F" w14:textId="77777777" w:rsidR="00260EF0" w:rsidRPr="00260EF0" w:rsidRDefault="00260EF0" w:rsidP="00FF2395">
            <w:pPr>
              <w:pStyle w:val="TableParagraph"/>
              <w:ind w:left="10"/>
              <w:jc w:val="center"/>
              <w:rPr>
                <w:rFonts w:ascii="Aptos" w:hAnsi="Aptos"/>
                <w:u w:val="none"/>
                <w:lang w:val="tr-TR"/>
              </w:rPr>
            </w:pPr>
            <w:r w:rsidRPr="00260EF0">
              <w:rPr>
                <w:rFonts w:ascii="Aptos" w:hAnsi="Aptos"/>
                <w:spacing w:val="-2"/>
                <w:u w:val="none"/>
                <w:lang w:val="tr-TR"/>
              </w:rPr>
              <w:t>__Secure-1PSID</w:t>
            </w:r>
          </w:p>
        </w:tc>
        <w:tc>
          <w:tcPr>
            <w:tcW w:w="3280" w:type="dxa"/>
            <w:tcBorders>
              <w:left w:val="single" w:sz="6" w:space="0" w:color="000000"/>
            </w:tcBorders>
            <w:vAlign w:val="center"/>
          </w:tcPr>
          <w:p w14:paraId="58882B42" w14:textId="77777777" w:rsidR="00260EF0" w:rsidRPr="00260EF0" w:rsidRDefault="00260EF0" w:rsidP="00FF2395">
            <w:pPr>
              <w:pStyle w:val="TableParagraph"/>
              <w:ind w:left="425" w:right="284"/>
              <w:jc w:val="both"/>
              <w:rPr>
                <w:rFonts w:ascii="Aptos" w:hAnsi="Aptos"/>
                <w:u w:val="none"/>
                <w:lang w:val="tr-TR"/>
              </w:rPr>
            </w:pPr>
            <w:r w:rsidRPr="00260EF0">
              <w:rPr>
                <w:rFonts w:ascii="Aptos" w:hAnsi="Aptos"/>
                <w:u w:val="none"/>
                <w:lang w:val="tr-TR"/>
              </w:rPr>
              <w:t>Bu çerez, alakalı ve kişiselleştirilmiş Google</w:t>
            </w:r>
            <w:r w:rsidRPr="00260EF0">
              <w:rPr>
                <w:rFonts w:ascii="Aptos" w:hAnsi="Aptos"/>
                <w:spacing w:val="-11"/>
                <w:u w:val="none"/>
                <w:lang w:val="tr-TR"/>
              </w:rPr>
              <w:t xml:space="preserve"> </w:t>
            </w:r>
            <w:r w:rsidRPr="00260EF0">
              <w:rPr>
                <w:rFonts w:ascii="Aptos" w:hAnsi="Aptos"/>
                <w:u w:val="none"/>
                <w:lang w:val="tr-TR"/>
              </w:rPr>
              <w:t>reklamları</w:t>
            </w:r>
            <w:r w:rsidRPr="00260EF0">
              <w:rPr>
                <w:rFonts w:ascii="Aptos" w:hAnsi="Aptos"/>
                <w:spacing w:val="-11"/>
                <w:u w:val="none"/>
                <w:lang w:val="tr-TR"/>
              </w:rPr>
              <w:t xml:space="preserve"> </w:t>
            </w:r>
            <w:r w:rsidRPr="00260EF0">
              <w:rPr>
                <w:rFonts w:ascii="Aptos" w:hAnsi="Aptos"/>
                <w:u w:val="none"/>
                <w:lang w:val="tr-TR"/>
              </w:rPr>
              <w:t>göstermek</w:t>
            </w:r>
            <w:r w:rsidRPr="00260EF0">
              <w:rPr>
                <w:rFonts w:ascii="Aptos" w:hAnsi="Aptos"/>
                <w:spacing w:val="-10"/>
                <w:u w:val="none"/>
                <w:lang w:val="tr-TR"/>
              </w:rPr>
              <w:t xml:space="preserve"> </w:t>
            </w:r>
            <w:r w:rsidRPr="00260EF0">
              <w:rPr>
                <w:rFonts w:ascii="Aptos" w:hAnsi="Aptos"/>
                <w:u w:val="none"/>
                <w:lang w:val="tr-TR"/>
              </w:rPr>
              <w:t>amacıyla web</w:t>
            </w:r>
            <w:r w:rsidRPr="00260EF0">
              <w:rPr>
                <w:rFonts w:ascii="Aptos" w:hAnsi="Aptos"/>
                <w:spacing w:val="-2"/>
                <w:u w:val="none"/>
                <w:lang w:val="tr-TR"/>
              </w:rPr>
              <w:t xml:space="preserve"> </w:t>
            </w:r>
            <w:r w:rsidRPr="00260EF0">
              <w:rPr>
                <w:rFonts w:ascii="Aptos" w:hAnsi="Aptos"/>
                <w:u w:val="none"/>
                <w:lang w:val="tr-TR"/>
              </w:rPr>
              <w:t>sitesi</w:t>
            </w:r>
            <w:r w:rsidRPr="00260EF0">
              <w:rPr>
                <w:rFonts w:ascii="Aptos" w:hAnsi="Aptos"/>
                <w:spacing w:val="-2"/>
                <w:u w:val="none"/>
                <w:lang w:val="tr-TR"/>
              </w:rPr>
              <w:t xml:space="preserve"> </w:t>
            </w:r>
            <w:r w:rsidRPr="00260EF0">
              <w:rPr>
                <w:rFonts w:ascii="Aptos" w:hAnsi="Aptos"/>
                <w:u w:val="none"/>
                <w:lang w:val="tr-TR"/>
              </w:rPr>
              <w:t>ziyaretçisinin</w:t>
            </w:r>
            <w:r w:rsidRPr="00260EF0">
              <w:rPr>
                <w:rFonts w:ascii="Aptos" w:hAnsi="Aptos"/>
                <w:spacing w:val="-3"/>
                <w:u w:val="none"/>
                <w:lang w:val="tr-TR"/>
              </w:rPr>
              <w:t xml:space="preserve"> </w:t>
            </w:r>
            <w:r w:rsidRPr="00260EF0">
              <w:rPr>
                <w:rFonts w:ascii="Aptos" w:hAnsi="Aptos"/>
                <w:u w:val="none"/>
                <w:lang w:val="tr-TR"/>
              </w:rPr>
              <w:t>ilgi</w:t>
            </w:r>
            <w:r w:rsidRPr="00260EF0">
              <w:rPr>
                <w:rFonts w:ascii="Aptos" w:hAnsi="Aptos"/>
                <w:spacing w:val="-2"/>
                <w:u w:val="none"/>
                <w:lang w:val="tr-TR"/>
              </w:rPr>
              <w:t xml:space="preserve"> </w:t>
            </w:r>
            <w:r w:rsidRPr="00260EF0">
              <w:rPr>
                <w:rFonts w:ascii="Aptos" w:hAnsi="Aptos"/>
                <w:u w:val="none"/>
                <w:lang w:val="tr-TR"/>
              </w:rPr>
              <w:t>alanlarının bir</w:t>
            </w:r>
            <w:r w:rsidRPr="00260EF0">
              <w:rPr>
                <w:rFonts w:ascii="Aptos" w:hAnsi="Aptos"/>
                <w:spacing w:val="-2"/>
                <w:u w:val="none"/>
                <w:lang w:val="tr-TR"/>
              </w:rPr>
              <w:t xml:space="preserve"> </w:t>
            </w:r>
            <w:r w:rsidRPr="00260EF0">
              <w:rPr>
                <w:rFonts w:ascii="Aptos" w:hAnsi="Aptos"/>
                <w:u w:val="none"/>
                <w:lang w:val="tr-TR"/>
              </w:rPr>
              <w:t>profilini</w:t>
            </w:r>
            <w:r w:rsidRPr="00260EF0">
              <w:rPr>
                <w:rFonts w:ascii="Aptos" w:hAnsi="Aptos"/>
                <w:spacing w:val="-1"/>
                <w:u w:val="none"/>
                <w:lang w:val="tr-TR"/>
              </w:rPr>
              <w:t xml:space="preserve"> </w:t>
            </w:r>
            <w:r w:rsidRPr="00260EF0">
              <w:rPr>
                <w:rFonts w:ascii="Aptos" w:hAnsi="Aptos"/>
                <w:u w:val="none"/>
                <w:lang w:val="tr-TR"/>
              </w:rPr>
              <w:t>oluşturmak</w:t>
            </w:r>
            <w:r w:rsidRPr="00260EF0">
              <w:rPr>
                <w:rFonts w:ascii="Aptos" w:hAnsi="Aptos"/>
                <w:spacing w:val="-1"/>
                <w:u w:val="none"/>
                <w:lang w:val="tr-TR"/>
              </w:rPr>
              <w:t xml:space="preserve"> </w:t>
            </w:r>
            <w:r w:rsidRPr="00260EF0">
              <w:rPr>
                <w:rFonts w:ascii="Aptos" w:hAnsi="Aptos"/>
                <w:u w:val="none"/>
                <w:lang w:val="tr-TR"/>
              </w:rPr>
              <w:t>için</w:t>
            </w:r>
            <w:r w:rsidRPr="00260EF0">
              <w:rPr>
                <w:rFonts w:ascii="Aptos" w:hAnsi="Aptos"/>
                <w:spacing w:val="-2"/>
                <w:u w:val="none"/>
                <w:lang w:val="tr-TR"/>
              </w:rPr>
              <w:t xml:space="preserve"> hedefleme </w:t>
            </w:r>
            <w:r w:rsidRPr="00260EF0">
              <w:rPr>
                <w:rFonts w:ascii="Aptos" w:hAnsi="Aptos"/>
                <w:u w:val="none"/>
                <w:lang w:val="tr-TR"/>
              </w:rPr>
              <w:t>amaçlı</w:t>
            </w:r>
            <w:r w:rsidRPr="00260EF0">
              <w:rPr>
                <w:rFonts w:ascii="Aptos" w:hAnsi="Aptos"/>
                <w:spacing w:val="-2"/>
                <w:u w:val="none"/>
                <w:lang w:val="tr-TR"/>
              </w:rPr>
              <w:t xml:space="preserve"> kullanılır.</w:t>
            </w:r>
          </w:p>
        </w:tc>
        <w:tc>
          <w:tcPr>
            <w:tcW w:w="1276" w:type="dxa"/>
            <w:vAlign w:val="center"/>
          </w:tcPr>
          <w:p w14:paraId="7AF0680D" w14:textId="77777777" w:rsidR="00260EF0" w:rsidRPr="00260EF0" w:rsidRDefault="00260EF0" w:rsidP="00FF2395">
            <w:pPr>
              <w:pStyle w:val="TableParagraph"/>
              <w:ind w:left="11"/>
              <w:jc w:val="center"/>
              <w:rPr>
                <w:rFonts w:ascii="Aptos" w:hAnsi="Aptos"/>
                <w:u w:val="none"/>
                <w:lang w:val="tr-TR"/>
              </w:rPr>
            </w:pPr>
            <w:r w:rsidRPr="00260EF0">
              <w:rPr>
                <w:rFonts w:ascii="Aptos" w:hAnsi="Aptos"/>
                <w:u w:val="none"/>
                <w:lang w:val="tr-TR"/>
              </w:rPr>
              <w:t>1</w:t>
            </w:r>
            <w:r w:rsidRPr="00260EF0">
              <w:rPr>
                <w:rFonts w:ascii="Aptos" w:hAnsi="Aptos"/>
                <w:spacing w:val="-2"/>
                <w:u w:val="none"/>
                <w:lang w:val="tr-TR"/>
              </w:rPr>
              <w:t xml:space="preserve"> </w:t>
            </w:r>
            <w:r w:rsidRPr="00260EF0">
              <w:rPr>
                <w:rFonts w:ascii="Aptos" w:hAnsi="Aptos"/>
                <w:spacing w:val="-5"/>
                <w:u w:val="none"/>
                <w:lang w:val="tr-TR"/>
              </w:rPr>
              <w:t>yıl</w:t>
            </w:r>
          </w:p>
        </w:tc>
      </w:tr>
      <w:tr w:rsidR="00260EF0" w:rsidRPr="00260EF0" w14:paraId="5EBFD007" w14:textId="77777777" w:rsidTr="00260EF0">
        <w:trPr>
          <w:trHeight w:val="2145"/>
        </w:trPr>
        <w:tc>
          <w:tcPr>
            <w:tcW w:w="2647" w:type="dxa"/>
            <w:vAlign w:val="center"/>
          </w:tcPr>
          <w:p w14:paraId="4344C592" w14:textId="77777777" w:rsidR="00260EF0" w:rsidRPr="00260EF0" w:rsidRDefault="00260EF0" w:rsidP="00FF2395">
            <w:pPr>
              <w:pStyle w:val="TableParagraph"/>
              <w:spacing w:line="264" w:lineRule="exact"/>
              <w:ind w:left="10"/>
              <w:jc w:val="center"/>
              <w:rPr>
                <w:rFonts w:ascii="Aptos" w:hAnsi="Aptos"/>
                <w:u w:val="none"/>
                <w:lang w:val="tr-TR"/>
              </w:rPr>
            </w:pPr>
            <w:proofErr w:type="gramStart"/>
            <w:r w:rsidRPr="00260EF0">
              <w:rPr>
                <w:rFonts w:ascii="Aptos" w:hAnsi="Aptos"/>
                <w:spacing w:val="-2"/>
                <w:u w:val="none"/>
                <w:lang w:val="tr-TR"/>
              </w:rPr>
              <w:lastRenderedPageBreak/>
              <w:t>.abanozmedya.com</w:t>
            </w:r>
            <w:proofErr w:type="gramEnd"/>
          </w:p>
        </w:tc>
        <w:tc>
          <w:tcPr>
            <w:tcW w:w="2127" w:type="dxa"/>
            <w:tcBorders>
              <w:right w:val="single" w:sz="6" w:space="0" w:color="000000"/>
            </w:tcBorders>
            <w:vAlign w:val="center"/>
          </w:tcPr>
          <w:p w14:paraId="405C522C" w14:textId="77777777" w:rsidR="00260EF0" w:rsidRPr="00260EF0" w:rsidRDefault="00260EF0" w:rsidP="00FF2395">
            <w:pPr>
              <w:pStyle w:val="TableParagraph"/>
              <w:spacing w:line="264" w:lineRule="exact"/>
              <w:ind w:left="10"/>
              <w:jc w:val="center"/>
              <w:rPr>
                <w:rFonts w:ascii="Aptos" w:hAnsi="Aptos"/>
                <w:u w:val="none"/>
                <w:lang w:val="tr-TR"/>
              </w:rPr>
            </w:pPr>
            <w:r w:rsidRPr="00260EF0">
              <w:rPr>
                <w:rFonts w:ascii="Aptos" w:hAnsi="Aptos"/>
                <w:spacing w:val="-5"/>
                <w:u w:val="none"/>
                <w:lang w:val="tr-TR"/>
              </w:rPr>
              <w:t>_</w:t>
            </w:r>
            <w:proofErr w:type="spellStart"/>
            <w:r w:rsidRPr="00260EF0">
              <w:rPr>
                <w:rFonts w:ascii="Aptos" w:hAnsi="Aptos"/>
                <w:spacing w:val="-5"/>
                <w:u w:val="none"/>
                <w:lang w:val="tr-TR"/>
              </w:rPr>
              <w:t>ga</w:t>
            </w:r>
            <w:proofErr w:type="spellEnd"/>
          </w:p>
        </w:tc>
        <w:tc>
          <w:tcPr>
            <w:tcW w:w="3280" w:type="dxa"/>
            <w:tcBorders>
              <w:left w:val="single" w:sz="6" w:space="0" w:color="000000"/>
            </w:tcBorders>
            <w:vAlign w:val="center"/>
          </w:tcPr>
          <w:p w14:paraId="30C93D8C" w14:textId="77777777" w:rsidR="00260EF0" w:rsidRPr="00260EF0" w:rsidRDefault="00260EF0" w:rsidP="00FF2395">
            <w:pPr>
              <w:pStyle w:val="TableParagraph"/>
              <w:tabs>
                <w:tab w:val="left" w:pos="1483"/>
                <w:tab w:val="left" w:pos="3028"/>
              </w:tabs>
              <w:ind w:left="425" w:right="284"/>
              <w:jc w:val="both"/>
              <w:rPr>
                <w:rFonts w:ascii="Aptos" w:hAnsi="Aptos"/>
                <w:u w:val="none"/>
                <w:lang w:val="tr-TR"/>
              </w:rPr>
            </w:pPr>
            <w:r w:rsidRPr="00260EF0">
              <w:rPr>
                <w:rFonts w:ascii="Aptos" w:hAnsi="Aptos"/>
                <w:u w:val="none"/>
                <w:lang w:val="tr-TR"/>
              </w:rPr>
              <w:t xml:space="preserve">Google </w:t>
            </w:r>
            <w:proofErr w:type="spellStart"/>
            <w:r w:rsidRPr="00260EF0">
              <w:rPr>
                <w:rFonts w:ascii="Aptos" w:hAnsi="Aptos"/>
                <w:u w:val="none"/>
                <w:lang w:val="tr-TR"/>
              </w:rPr>
              <w:t>Analytics</w:t>
            </w:r>
            <w:proofErr w:type="spellEnd"/>
            <w:r w:rsidRPr="00260EF0">
              <w:rPr>
                <w:rFonts w:ascii="Aptos" w:hAnsi="Aptos"/>
                <w:u w:val="none"/>
                <w:lang w:val="tr-TR"/>
              </w:rPr>
              <w:t xml:space="preserve"> tarafından kullanılan ana çerezdir. Bu çerez, hizmetin bir </w:t>
            </w:r>
            <w:r w:rsidRPr="00260EF0">
              <w:rPr>
                <w:rFonts w:ascii="Aptos" w:hAnsi="Aptos"/>
                <w:spacing w:val="-2"/>
                <w:u w:val="none"/>
                <w:lang w:val="tr-TR"/>
              </w:rPr>
              <w:t>ziyaretçiyi</w:t>
            </w:r>
            <w:r w:rsidRPr="00260EF0">
              <w:rPr>
                <w:rFonts w:ascii="Aptos" w:hAnsi="Aptos"/>
                <w:u w:val="none"/>
                <w:lang w:val="tr-TR"/>
              </w:rPr>
              <w:t xml:space="preserve"> </w:t>
            </w:r>
            <w:r w:rsidRPr="00260EF0">
              <w:rPr>
                <w:rFonts w:ascii="Aptos" w:hAnsi="Aptos"/>
                <w:spacing w:val="-2"/>
                <w:u w:val="none"/>
                <w:lang w:val="tr-TR"/>
              </w:rPr>
              <w:t>diğerinden</w:t>
            </w:r>
            <w:r w:rsidRPr="00260EF0">
              <w:rPr>
                <w:rFonts w:ascii="Aptos" w:hAnsi="Aptos"/>
                <w:u w:val="none"/>
                <w:lang w:val="tr-TR"/>
              </w:rPr>
              <w:t xml:space="preserve"> </w:t>
            </w:r>
            <w:r w:rsidRPr="00260EF0">
              <w:rPr>
                <w:rFonts w:ascii="Aptos" w:hAnsi="Aptos"/>
                <w:spacing w:val="-4"/>
                <w:u w:val="none"/>
                <w:lang w:val="tr-TR"/>
              </w:rPr>
              <w:t xml:space="preserve">ayırt </w:t>
            </w:r>
            <w:r w:rsidRPr="00260EF0">
              <w:rPr>
                <w:rFonts w:ascii="Aptos" w:hAnsi="Aptos"/>
                <w:u w:val="none"/>
                <w:lang w:val="tr-TR"/>
              </w:rPr>
              <w:t>edebilmesini sağlar ve 2 yıl boyunca geçerlidir. Google hizmetleri dahil olmak</w:t>
            </w:r>
            <w:r w:rsidRPr="00260EF0">
              <w:rPr>
                <w:rFonts w:ascii="Aptos" w:hAnsi="Aptos"/>
                <w:spacing w:val="63"/>
                <w:w w:val="150"/>
                <w:u w:val="none"/>
                <w:lang w:val="tr-TR"/>
              </w:rPr>
              <w:t xml:space="preserve"> </w:t>
            </w:r>
            <w:r w:rsidRPr="00260EF0">
              <w:rPr>
                <w:rFonts w:ascii="Aptos" w:hAnsi="Aptos"/>
                <w:u w:val="none"/>
                <w:lang w:val="tr-TR"/>
              </w:rPr>
              <w:t>üzere</w:t>
            </w:r>
            <w:r w:rsidRPr="00260EF0">
              <w:rPr>
                <w:rFonts w:ascii="Aptos" w:hAnsi="Aptos"/>
                <w:spacing w:val="63"/>
                <w:w w:val="150"/>
                <w:u w:val="none"/>
                <w:lang w:val="tr-TR"/>
              </w:rPr>
              <w:t xml:space="preserve"> </w:t>
            </w:r>
            <w:r w:rsidRPr="00260EF0">
              <w:rPr>
                <w:rFonts w:ascii="Aptos" w:hAnsi="Aptos"/>
                <w:u w:val="none"/>
                <w:lang w:val="tr-TR"/>
              </w:rPr>
              <w:t>Google</w:t>
            </w:r>
            <w:r w:rsidRPr="00260EF0">
              <w:rPr>
                <w:rFonts w:ascii="Aptos" w:hAnsi="Aptos"/>
                <w:spacing w:val="63"/>
                <w:w w:val="150"/>
                <w:u w:val="none"/>
                <w:lang w:val="tr-TR"/>
              </w:rPr>
              <w:t xml:space="preserve"> </w:t>
            </w:r>
            <w:proofErr w:type="spellStart"/>
            <w:r w:rsidRPr="00260EF0">
              <w:rPr>
                <w:rFonts w:ascii="Aptos" w:hAnsi="Aptos"/>
                <w:spacing w:val="-2"/>
                <w:u w:val="none"/>
                <w:lang w:val="tr-TR"/>
              </w:rPr>
              <w:t>Analytics’i</w:t>
            </w:r>
            <w:proofErr w:type="spellEnd"/>
            <w:r w:rsidRPr="00260EF0">
              <w:rPr>
                <w:rFonts w:ascii="Aptos" w:hAnsi="Aptos"/>
                <w:spacing w:val="-2"/>
                <w:u w:val="none"/>
                <w:lang w:val="tr-TR"/>
              </w:rPr>
              <w:t xml:space="preserve"> </w:t>
            </w:r>
            <w:r w:rsidRPr="00260EF0">
              <w:rPr>
                <w:rFonts w:ascii="Aptos" w:hAnsi="Aptos"/>
                <w:u w:val="none"/>
                <w:lang w:val="tr-TR"/>
              </w:rPr>
              <w:t>kullanan tüm web siteleri "_</w:t>
            </w:r>
            <w:proofErr w:type="spellStart"/>
            <w:r w:rsidRPr="00260EF0">
              <w:rPr>
                <w:rFonts w:ascii="Aptos" w:hAnsi="Aptos"/>
                <w:u w:val="none"/>
                <w:lang w:val="tr-TR"/>
              </w:rPr>
              <w:t>ga</w:t>
            </w:r>
            <w:proofErr w:type="spellEnd"/>
            <w:r w:rsidRPr="00260EF0">
              <w:rPr>
                <w:rFonts w:ascii="Aptos" w:hAnsi="Aptos"/>
                <w:u w:val="none"/>
                <w:lang w:val="tr-TR"/>
              </w:rPr>
              <w:t>" çerezini kullanır.</w:t>
            </w:r>
          </w:p>
        </w:tc>
        <w:tc>
          <w:tcPr>
            <w:tcW w:w="1276" w:type="dxa"/>
            <w:vAlign w:val="center"/>
          </w:tcPr>
          <w:p w14:paraId="334AFC5A" w14:textId="77777777" w:rsidR="00260EF0" w:rsidRPr="00260EF0" w:rsidRDefault="00260EF0" w:rsidP="00FF2395">
            <w:pPr>
              <w:pStyle w:val="TableParagraph"/>
              <w:spacing w:line="264" w:lineRule="exact"/>
              <w:ind w:left="11"/>
              <w:jc w:val="center"/>
              <w:rPr>
                <w:rFonts w:ascii="Aptos" w:hAnsi="Aptos"/>
                <w:u w:val="none"/>
                <w:lang w:val="tr-TR"/>
              </w:rPr>
            </w:pPr>
            <w:r w:rsidRPr="00260EF0">
              <w:rPr>
                <w:rFonts w:ascii="Aptos" w:hAnsi="Aptos"/>
                <w:u w:val="none"/>
                <w:lang w:val="tr-TR"/>
              </w:rPr>
              <w:t>1</w:t>
            </w:r>
            <w:r w:rsidRPr="00260EF0">
              <w:rPr>
                <w:rFonts w:ascii="Aptos" w:hAnsi="Aptos"/>
                <w:spacing w:val="-2"/>
                <w:u w:val="none"/>
                <w:lang w:val="tr-TR"/>
              </w:rPr>
              <w:t xml:space="preserve"> </w:t>
            </w:r>
            <w:r w:rsidRPr="00260EF0">
              <w:rPr>
                <w:rFonts w:ascii="Aptos" w:hAnsi="Aptos"/>
                <w:spacing w:val="-5"/>
                <w:u w:val="none"/>
                <w:lang w:val="tr-TR"/>
              </w:rPr>
              <w:t>yıl</w:t>
            </w:r>
          </w:p>
        </w:tc>
      </w:tr>
      <w:tr w:rsidR="00260EF0" w:rsidRPr="00260EF0" w14:paraId="435D8FBA" w14:textId="77777777" w:rsidTr="00260EF0">
        <w:trPr>
          <w:trHeight w:val="2150"/>
        </w:trPr>
        <w:tc>
          <w:tcPr>
            <w:tcW w:w="2647" w:type="dxa"/>
            <w:vAlign w:val="center"/>
          </w:tcPr>
          <w:p w14:paraId="7F9C7362" w14:textId="77777777" w:rsidR="00260EF0" w:rsidRPr="00260EF0" w:rsidRDefault="00260EF0" w:rsidP="00FF2395">
            <w:pPr>
              <w:pStyle w:val="TableParagraph"/>
              <w:ind w:left="10"/>
              <w:jc w:val="center"/>
              <w:rPr>
                <w:rFonts w:ascii="Aptos" w:hAnsi="Aptos"/>
                <w:u w:val="none"/>
                <w:lang w:val="tr-TR"/>
              </w:rPr>
            </w:pPr>
            <w:proofErr w:type="gramStart"/>
            <w:r w:rsidRPr="00260EF0">
              <w:rPr>
                <w:rFonts w:ascii="Aptos" w:hAnsi="Aptos"/>
                <w:spacing w:val="-2"/>
                <w:u w:val="none"/>
                <w:lang w:val="tr-TR"/>
              </w:rPr>
              <w:t>.aliosmanulusoy.com</w:t>
            </w:r>
            <w:proofErr w:type="gramEnd"/>
          </w:p>
        </w:tc>
        <w:tc>
          <w:tcPr>
            <w:tcW w:w="2127" w:type="dxa"/>
            <w:tcBorders>
              <w:right w:val="single" w:sz="6" w:space="0" w:color="000000"/>
            </w:tcBorders>
            <w:vAlign w:val="center"/>
          </w:tcPr>
          <w:p w14:paraId="30036473" w14:textId="77777777" w:rsidR="00260EF0" w:rsidRPr="00260EF0" w:rsidRDefault="00260EF0" w:rsidP="00FF2395">
            <w:pPr>
              <w:pStyle w:val="TableParagraph"/>
              <w:ind w:left="10"/>
              <w:jc w:val="center"/>
              <w:rPr>
                <w:rFonts w:ascii="Aptos" w:hAnsi="Aptos"/>
                <w:u w:val="none"/>
                <w:lang w:val="tr-TR"/>
              </w:rPr>
            </w:pPr>
            <w:r w:rsidRPr="00260EF0">
              <w:rPr>
                <w:rFonts w:ascii="Aptos" w:hAnsi="Aptos"/>
                <w:spacing w:val="-5"/>
                <w:u w:val="none"/>
                <w:lang w:val="tr-TR"/>
              </w:rPr>
              <w:t>_</w:t>
            </w:r>
            <w:proofErr w:type="spellStart"/>
            <w:r w:rsidRPr="00260EF0">
              <w:rPr>
                <w:rFonts w:ascii="Aptos" w:hAnsi="Aptos"/>
                <w:spacing w:val="-5"/>
                <w:u w:val="none"/>
                <w:lang w:val="tr-TR"/>
              </w:rPr>
              <w:t>ga</w:t>
            </w:r>
            <w:proofErr w:type="spellEnd"/>
          </w:p>
        </w:tc>
        <w:tc>
          <w:tcPr>
            <w:tcW w:w="3280" w:type="dxa"/>
            <w:tcBorders>
              <w:left w:val="single" w:sz="6" w:space="0" w:color="000000"/>
            </w:tcBorders>
            <w:vAlign w:val="center"/>
          </w:tcPr>
          <w:p w14:paraId="0D314E59" w14:textId="77777777" w:rsidR="00260EF0" w:rsidRPr="00260EF0" w:rsidRDefault="00260EF0" w:rsidP="00FF2395">
            <w:pPr>
              <w:pStyle w:val="TableParagraph"/>
              <w:tabs>
                <w:tab w:val="left" w:pos="1483"/>
                <w:tab w:val="left" w:pos="3028"/>
              </w:tabs>
              <w:ind w:left="425" w:right="284"/>
              <w:jc w:val="both"/>
              <w:rPr>
                <w:rFonts w:ascii="Aptos" w:hAnsi="Aptos"/>
                <w:u w:val="none"/>
                <w:lang w:val="tr-TR"/>
              </w:rPr>
            </w:pPr>
            <w:r w:rsidRPr="00260EF0">
              <w:rPr>
                <w:rFonts w:ascii="Aptos" w:hAnsi="Aptos"/>
                <w:u w:val="none"/>
                <w:lang w:val="tr-TR"/>
              </w:rPr>
              <w:t xml:space="preserve">Google </w:t>
            </w:r>
            <w:proofErr w:type="spellStart"/>
            <w:r w:rsidRPr="00260EF0">
              <w:rPr>
                <w:rFonts w:ascii="Aptos" w:hAnsi="Aptos"/>
                <w:u w:val="none"/>
                <w:lang w:val="tr-TR"/>
              </w:rPr>
              <w:t>Analytics</w:t>
            </w:r>
            <w:proofErr w:type="spellEnd"/>
            <w:r w:rsidRPr="00260EF0">
              <w:rPr>
                <w:rFonts w:ascii="Aptos" w:hAnsi="Aptos"/>
                <w:u w:val="none"/>
                <w:lang w:val="tr-TR"/>
              </w:rPr>
              <w:t xml:space="preserve"> </w:t>
            </w:r>
            <w:proofErr w:type="spellStart"/>
            <w:r w:rsidRPr="00260EF0">
              <w:rPr>
                <w:rFonts w:ascii="Aptos" w:hAnsi="Aptos"/>
                <w:u w:val="none"/>
                <w:lang w:val="tr-TR"/>
              </w:rPr>
              <w:t>tarafindan</w:t>
            </w:r>
            <w:proofErr w:type="spellEnd"/>
            <w:r w:rsidRPr="00260EF0">
              <w:rPr>
                <w:rFonts w:ascii="Aptos" w:hAnsi="Aptos"/>
                <w:u w:val="none"/>
                <w:lang w:val="tr-TR"/>
              </w:rPr>
              <w:t xml:space="preserve"> kullanılan ana çerezdir. Bu çerez, hizmetin bir </w:t>
            </w:r>
            <w:r w:rsidRPr="00260EF0">
              <w:rPr>
                <w:rFonts w:ascii="Aptos" w:hAnsi="Aptos"/>
                <w:spacing w:val="-2"/>
                <w:u w:val="none"/>
                <w:lang w:val="tr-TR"/>
              </w:rPr>
              <w:t>ziyaretçiyi</w:t>
            </w:r>
            <w:r w:rsidRPr="00260EF0">
              <w:rPr>
                <w:rFonts w:ascii="Aptos" w:hAnsi="Aptos"/>
                <w:u w:val="none"/>
                <w:lang w:val="tr-TR"/>
              </w:rPr>
              <w:t xml:space="preserve"> </w:t>
            </w:r>
            <w:r w:rsidRPr="00260EF0">
              <w:rPr>
                <w:rFonts w:ascii="Aptos" w:hAnsi="Aptos"/>
                <w:spacing w:val="-2"/>
                <w:u w:val="none"/>
                <w:lang w:val="tr-TR"/>
              </w:rPr>
              <w:t>diğerinden</w:t>
            </w:r>
            <w:r w:rsidRPr="00260EF0">
              <w:rPr>
                <w:rFonts w:ascii="Aptos" w:hAnsi="Aptos"/>
                <w:u w:val="none"/>
                <w:lang w:val="tr-TR"/>
              </w:rPr>
              <w:t xml:space="preserve"> </w:t>
            </w:r>
            <w:r w:rsidRPr="00260EF0">
              <w:rPr>
                <w:rFonts w:ascii="Aptos" w:hAnsi="Aptos"/>
                <w:spacing w:val="-4"/>
                <w:u w:val="none"/>
                <w:lang w:val="tr-TR"/>
              </w:rPr>
              <w:t xml:space="preserve">ayırt </w:t>
            </w:r>
            <w:r w:rsidRPr="00260EF0">
              <w:rPr>
                <w:rFonts w:ascii="Aptos" w:hAnsi="Aptos"/>
                <w:u w:val="none"/>
                <w:lang w:val="tr-TR"/>
              </w:rPr>
              <w:t xml:space="preserve">edebilmesini sağlar ve 2 yıl boyunca geçerlidir. Google hizmetleri dahil olmak üzere Google </w:t>
            </w:r>
            <w:proofErr w:type="spellStart"/>
            <w:r w:rsidRPr="00260EF0">
              <w:rPr>
                <w:rFonts w:ascii="Aptos" w:hAnsi="Aptos"/>
                <w:u w:val="none"/>
                <w:lang w:val="tr-TR"/>
              </w:rPr>
              <w:t>Analytics’i</w:t>
            </w:r>
            <w:proofErr w:type="spellEnd"/>
            <w:r w:rsidRPr="00260EF0">
              <w:rPr>
                <w:rFonts w:ascii="Aptos" w:hAnsi="Aptos"/>
                <w:u w:val="none"/>
                <w:lang w:val="tr-TR"/>
              </w:rPr>
              <w:t xml:space="preserve"> kullanan</w:t>
            </w:r>
            <w:r w:rsidRPr="00260EF0">
              <w:rPr>
                <w:rFonts w:ascii="Aptos" w:hAnsi="Aptos"/>
                <w:spacing w:val="52"/>
                <w:u w:val="none"/>
                <w:lang w:val="tr-TR"/>
              </w:rPr>
              <w:t xml:space="preserve"> </w:t>
            </w:r>
            <w:r w:rsidRPr="00260EF0">
              <w:rPr>
                <w:rFonts w:ascii="Aptos" w:hAnsi="Aptos"/>
                <w:u w:val="none"/>
                <w:lang w:val="tr-TR"/>
              </w:rPr>
              <w:t>tüm</w:t>
            </w:r>
            <w:r w:rsidRPr="00260EF0">
              <w:rPr>
                <w:rFonts w:ascii="Aptos" w:hAnsi="Aptos"/>
                <w:spacing w:val="51"/>
                <w:u w:val="none"/>
                <w:lang w:val="tr-TR"/>
              </w:rPr>
              <w:t xml:space="preserve"> </w:t>
            </w:r>
            <w:r w:rsidRPr="00260EF0">
              <w:rPr>
                <w:rFonts w:ascii="Aptos" w:hAnsi="Aptos"/>
                <w:u w:val="none"/>
                <w:lang w:val="tr-TR"/>
              </w:rPr>
              <w:t>web</w:t>
            </w:r>
            <w:r w:rsidRPr="00260EF0">
              <w:rPr>
                <w:rFonts w:ascii="Aptos" w:hAnsi="Aptos"/>
                <w:spacing w:val="52"/>
                <w:u w:val="none"/>
                <w:lang w:val="tr-TR"/>
              </w:rPr>
              <w:t xml:space="preserve"> </w:t>
            </w:r>
            <w:r w:rsidRPr="00260EF0">
              <w:rPr>
                <w:rFonts w:ascii="Aptos" w:hAnsi="Aptos"/>
                <w:u w:val="none"/>
                <w:lang w:val="tr-TR"/>
              </w:rPr>
              <w:t>siteleri</w:t>
            </w:r>
            <w:r w:rsidRPr="00260EF0">
              <w:rPr>
                <w:rFonts w:ascii="Aptos" w:hAnsi="Aptos"/>
                <w:spacing w:val="53"/>
                <w:u w:val="none"/>
                <w:lang w:val="tr-TR"/>
              </w:rPr>
              <w:t xml:space="preserve"> </w:t>
            </w:r>
            <w:r w:rsidRPr="00260EF0">
              <w:rPr>
                <w:rFonts w:ascii="Aptos" w:hAnsi="Aptos"/>
                <w:spacing w:val="-4"/>
                <w:u w:val="none"/>
                <w:lang w:val="tr-TR"/>
              </w:rPr>
              <w:t>"_</w:t>
            </w:r>
            <w:proofErr w:type="spellStart"/>
            <w:r w:rsidRPr="00260EF0">
              <w:rPr>
                <w:rFonts w:ascii="Aptos" w:hAnsi="Aptos"/>
                <w:spacing w:val="-4"/>
                <w:u w:val="none"/>
                <w:lang w:val="tr-TR"/>
              </w:rPr>
              <w:t>ga</w:t>
            </w:r>
            <w:proofErr w:type="spellEnd"/>
            <w:r w:rsidRPr="00260EF0">
              <w:rPr>
                <w:rFonts w:ascii="Aptos" w:hAnsi="Aptos"/>
                <w:spacing w:val="-4"/>
                <w:u w:val="none"/>
                <w:lang w:val="tr-TR"/>
              </w:rPr>
              <w:t xml:space="preserve">" </w:t>
            </w:r>
            <w:r w:rsidRPr="00260EF0">
              <w:rPr>
                <w:rFonts w:ascii="Aptos" w:hAnsi="Aptos"/>
                <w:u w:val="none"/>
                <w:lang w:val="tr-TR"/>
              </w:rPr>
              <w:t>çerezini</w:t>
            </w:r>
            <w:r w:rsidRPr="00260EF0">
              <w:rPr>
                <w:rFonts w:ascii="Aptos" w:hAnsi="Aptos"/>
                <w:spacing w:val="-11"/>
                <w:u w:val="none"/>
                <w:lang w:val="tr-TR"/>
              </w:rPr>
              <w:t xml:space="preserve"> </w:t>
            </w:r>
            <w:r w:rsidRPr="00260EF0">
              <w:rPr>
                <w:rFonts w:ascii="Aptos" w:hAnsi="Aptos"/>
                <w:spacing w:val="-2"/>
                <w:u w:val="none"/>
                <w:lang w:val="tr-TR"/>
              </w:rPr>
              <w:t>kullanır.</w:t>
            </w:r>
          </w:p>
        </w:tc>
        <w:tc>
          <w:tcPr>
            <w:tcW w:w="1276" w:type="dxa"/>
            <w:vAlign w:val="center"/>
          </w:tcPr>
          <w:p w14:paraId="37975325" w14:textId="77777777" w:rsidR="00260EF0" w:rsidRPr="00260EF0" w:rsidRDefault="00260EF0" w:rsidP="00FF2395">
            <w:pPr>
              <w:pStyle w:val="TableParagraph"/>
              <w:ind w:left="11"/>
              <w:jc w:val="center"/>
              <w:rPr>
                <w:rFonts w:ascii="Aptos" w:hAnsi="Aptos"/>
                <w:u w:val="none"/>
                <w:lang w:val="tr-TR"/>
              </w:rPr>
            </w:pPr>
            <w:r w:rsidRPr="00260EF0">
              <w:rPr>
                <w:rFonts w:ascii="Aptos" w:hAnsi="Aptos"/>
                <w:u w:val="none"/>
                <w:lang w:val="tr-TR"/>
              </w:rPr>
              <w:t>1</w:t>
            </w:r>
            <w:r w:rsidRPr="00260EF0">
              <w:rPr>
                <w:rFonts w:ascii="Aptos" w:hAnsi="Aptos"/>
                <w:spacing w:val="-2"/>
                <w:u w:val="none"/>
                <w:lang w:val="tr-TR"/>
              </w:rPr>
              <w:t xml:space="preserve"> </w:t>
            </w:r>
            <w:r w:rsidRPr="00260EF0">
              <w:rPr>
                <w:rFonts w:ascii="Aptos" w:hAnsi="Aptos"/>
                <w:spacing w:val="-5"/>
                <w:u w:val="none"/>
                <w:lang w:val="tr-TR"/>
              </w:rPr>
              <w:t>yıl</w:t>
            </w:r>
          </w:p>
        </w:tc>
      </w:tr>
      <w:tr w:rsidR="00260EF0" w:rsidRPr="00260EF0" w14:paraId="7F92233F" w14:textId="77777777" w:rsidTr="00260EF0">
        <w:trPr>
          <w:trHeight w:val="2150"/>
        </w:trPr>
        <w:tc>
          <w:tcPr>
            <w:tcW w:w="2647" w:type="dxa"/>
            <w:vAlign w:val="center"/>
          </w:tcPr>
          <w:p w14:paraId="775FB1E0" w14:textId="77777777" w:rsidR="00260EF0" w:rsidRPr="00260EF0" w:rsidRDefault="00260EF0" w:rsidP="00FF2395">
            <w:pPr>
              <w:pStyle w:val="TableParagraph"/>
              <w:ind w:left="10"/>
              <w:jc w:val="center"/>
              <w:rPr>
                <w:rFonts w:ascii="Aptos" w:hAnsi="Aptos"/>
                <w:u w:val="none"/>
                <w:lang w:val="tr-TR"/>
              </w:rPr>
            </w:pPr>
            <w:proofErr w:type="gramStart"/>
            <w:r w:rsidRPr="00260EF0">
              <w:rPr>
                <w:rFonts w:ascii="Aptos" w:hAnsi="Aptos"/>
                <w:spacing w:val="-2"/>
                <w:u w:val="none"/>
                <w:lang w:val="tr-TR"/>
              </w:rPr>
              <w:t>.aliosmanulusoy.com</w:t>
            </w:r>
            <w:proofErr w:type="gramEnd"/>
          </w:p>
        </w:tc>
        <w:tc>
          <w:tcPr>
            <w:tcW w:w="2127" w:type="dxa"/>
            <w:tcBorders>
              <w:right w:val="single" w:sz="6" w:space="0" w:color="000000"/>
            </w:tcBorders>
            <w:vAlign w:val="center"/>
          </w:tcPr>
          <w:p w14:paraId="2D37E061" w14:textId="77777777" w:rsidR="00260EF0" w:rsidRPr="00260EF0" w:rsidRDefault="00260EF0" w:rsidP="00FF2395">
            <w:pPr>
              <w:pStyle w:val="TableParagraph"/>
              <w:spacing w:before="2" w:line="237" w:lineRule="auto"/>
              <w:ind w:left="10" w:right="-1"/>
              <w:jc w:val="center"/>
              <w:rPr>
                <w:rFonts w:ascii="Aptos" w:hAnsi="Aptos"/>
                <w:u w:val="none"/>
                <w:lang w:val="tr-TR"/>
              </w:rPr>
            </w:pPr>
            <w:r w:rsidRPr="00260EF0">
              <w:rPr>
                <w:rFonts w:ascii="Aptos" w:hAnsi="Aptos"/>
                <w:spacing w:val="-2"/>
                <w:u w:val="none"/>
                <w:lang w:val="tr-TR"/>
              </w:rPr>
              <w:t xml:space="preserve">_ga_8B4HZ07TQ </w:t>
            </w:r>
            <w:r w:rsidRPr="00260EF0">
              <w:rPr>
                <w:rFonts w:ascii="Aptos" w:hAnsi="Aptos"/>
                <w:spacing w:val="-10"/>
                <w:u w:val="none"/>
                <w:lang w:val="tr-TR"/>
              </w:rPr>
              <w:t>G</w:t>
            </w:r>
          </w:p>
        </w:tc>
        <w:tc>
          <w:tcPr>
            <w:tcW w:w="3280" w:type="dxa"/>
            <w:tcBorders>
              <w:left w:val="single" w:sz="6" w:space="0" w:color="000000"/>
            </w:tcBorders>
            <w:vAlign w:val="center"/>
          </w:tcPr>
          <w:p w14:paraId="53A7A268" w14:textId="77777777" w:rsidR="00260EF0" w:rsidRPr="00260EF0" w:rsidRDefault="00260EF0" w:rsidP="00FF2395">
            <w:pPr>
              <w:pStyle w:val="TableParagraph"/>
              <w:tabs>
                <w:tab w:val="left" w:pos="1483"/>
                <w:tab w:val="left" w:pos="3028"/>
              </w:tabs>
              <w:ind w:left="425" w:right="284"/>
              <w:jc w:val="both"/>
              <w:rPr>
                <w:rFonts w:ascii="Aptos" w:hAnsi="Aptos"/>
                <w:u w:val="none"/>
                <w:lang w:val="tr-TR"/>
              </w:rPr>
            </w:pPr>
            <w:r w:rsidRPr="00260EF0">
              <w:rPr>
                <w:rFonts w:ascii="Aptos" w:hAnsi="Aptos"/>
                <w:u w:val="none"/>
                <w:lang w:val="tr-TR"/>
              </w:rPr>
              <w:t xml:space="preserve">Google </w:t>
            </w:r>
            <w:proofErr w:type="spellStart"/>
            <w:r w:rsidRPr="00260EF0">
              <w:rPr>
                <w:rFonts w:ascii="Aptos" w:hAnsi="Aptos"/>
                <w:u w:val="none"/>
                <w:lang w:val="tr-TR"/>
              </w:rPr>
              <w:t>Analytics</w:t>
            </w:r>
            <w:proofErr w:type="spellEnd"/>
            <w:r w:rsidRPr="00260EF0">
              <w:rPr>
                <w:rFonts w:ascii="Aptos" w:hAnsi="Aptos"/>
                <w:u w:val="none"/>
                <w:lang w:val="tr-TR"/>
              </w:rPr>
              <w:t xml:space="preserve"> </w:t>
            </w:r>
            <w:proofErr w:type="spellStart"/>
            <w:r w:rsidRPr="00260EF0">
              <w:rPr>
                <w:rFonts w:ascii="Aptos" w:hAnsi="Aptos"/>
                <w:u w:val="none"/>
                <w:lang w:val="tr-TR"/>
              </w:rPr>
              <w:t>tarafindan</w:t>
            </w:r>
            <w:proofErr w:type="spellEnd"/>
            <w:r w:rsidRPr="00260EF0">
              <w:rPr>
                <w:rFonts w:ascii="Aptos" w:hAnsi="Aptos"/>
                <w:u w:val="none"/>
                <w:lang w:val="tr-TR"/>
              </w:rPr>
              <w:t xml:space="preserve"> kullanılan ana çerezdir. Bu çerez, hizmetin bir </w:t>
            </w:r>
            <w:r w:rsidRPr="00260EF0">
              <w:rPr>
                <w:rFonts w:ascii="Aptos" w:hAnsi="Aptos"/>
                <w:spacing w:val="-2"/>
                <w:u w:val="none"/>
                <w:lang w:val="tr-TR"/>
              </w:rPr>
              <w:t>ziyaretçiyi</w:t>
            </w:r>
            <w:r w:rsidRPr="00260EF0">
              <w:rPr>
                <w:rFonts w:ascii="Aptos" w:hAnsi="Aptos"/>
                <w:u w:val="none"/>
                <w:lang w:val="tr-TR"/>
              </w:rPr>
              <w:t xml:space="preserve"> </w:t>
            </w:r>
            <w:r w:rsidRPr="00260EF0">
              <w:rPr>
                <w:rFonts w:ascii="Aptos" w:hAnsi="Aptos"/>
                <w:spacing w:val="-2"/>
                <w:u w:val="none"/>
                <w:lang w:val="tr-TR"/>
              </w:rPr>
              <w:t>diğerinden</w:t>
            </w:r>
            <w:r w:rsidRPr="00260EF0">
              <w:rPr>
                <w:rFonts w:ascii="Aptos" w:hAnsi="Aptos"/>
                <w:u w:val="none"/>
                <w:lang w:val="tr-TR"/>
              </w:rPr>
              <w:t xml:space="preserve"> </w:t>
            </w:r>
            <w:r w:rsidRPr="00260EF0">
              <w:rPr>
                <w:rFonts w:ascii="Aptos" w:hAnsi="Aptos"/>
                <w:spacing w:val="-4"/>
                <w:u w:val="none"/>
                <w:lang w:val="tr-TR"/>
              </w:rPr>
              <w:t xml:space="preserve">ayırt </w:t>
            </w:r>
            <w:r w:rsidRPr="00260EF0">
              <w:rPr>
                <w:rFonts w:ascii="Aptos" w:hAnsi="Aptos"/>
                <w:u w:val="none"/>
                <w:lang w:val="tr-TR"/>
              </w:rPr>
              <w:t xml:space="preserve">edebilmesini sağlar ve 2 yıl boyunca geçerlidir. Google hizmetleri dahil olmak üzere Google </w:t>
            </w:r>
            <w:proofErr w:type="spellStart"/>
            <w:r w:rsidRPr="00260EF0">
              <w:rPr>
                <w:rFonts w:ascii="Aptos" w:hAnsi="Aptos"/>
                <w:u w:val="none"/>
                <w:lang w:val="tr-TR"/>
              </w:rPr>
              <w:t>Analytics’i</w:t>
            </w:r>
            <w:proofErr w:type="spellEnd"/>
            <w:r w:rsidRPr="00260EF0">
              <w:rPr>
                <w:rFonts w:ascii="Aptos" w:hAnsi="Aptos"/>
                <w:u w:val="none"/>
                <w:lang w:val="tr-TR"/>
              </w:rPr>
              <w:t xml:space="preserve"> kullanan</w:t>
            </w:r>
            <w:r w:rsidRPr="00260EF0">
              <w:rPr>
                <w:rFonts w:ascii="Aptos" w:hAnsi="Aptos"/>
                <w:spacing w:val="52"/>
                <w:u w:val="none"/>
                <w:lang w:val="tr-TR"/>
              </w:rPr>
              <w:t xml:space="preserve"> </w:t>
            </w:r>
            <w:r w:rsidRPr="00260EF0">
              <w:rPr>
                <w:rFonts w:ascii="Aptos" w:hAnsi="Aptos"/>
                <w:u w:val="none"/>
                <w:lang w:val="tr-TR"/>
              </w:rPr>
              <w:t>tüm</w:t>
            </w:r>
            <w:r w:rsidRPr="00260EF0">
              <w:rPr>
                <w:rFonts w:ascii="Aptos" w:hAnsi="Aptos"/>
                <w:spacing w:val="51"/>
                <w:u w:val="none"/>
                <w:lang w:val="tr-TR"/>
              </w:rPr>
              <w:t xml:space="preserve"> </w:t>
            </w:r>
            <w:r w:rsidRPr="00260EF0">
              <w:rPr>
                <w:rFonts w:ascii="Aptos" w:hAnsi="Aptos"/>
                <w:u w:val="none"/>
                <w:lang w:val="tr-TR"/>
              </w:rPr>
              <w:t>web</w:t>
            </w:r>
            <w:r w:rsidRPr="00260EF0">
              <w:rPr>
                <w:rFonts w:ascii="Aptos" w:hAnsi="Aptos"/>
                <w:spacing w:val="52"/>
                <w:u w:val="none"/>
                <w:lang w:val="tr-TR"/>
              </w:rPr>
              <w:t xml:space="preserve"> </w:t>
            </w:r>
            <w:r w:rsidRPr="00260EF0">
              <w:rPr>
                <w:rFonts w:ascii="Aptos" w:hAnsi="Aptos"/>
                <w:u w:val="none"/>
                <w:lang w:val="tr-TR"/>
              </w:rPr>
              <w:t>siteleri</w:t>
            </w:r>
            <w:r w:rsidRPr="00260EF0">
              <w:rPr>
                <w:rFonts w:ascii="Aptos" w:hAnsi="Aptos"/>
                <w:spacing w:val="53"/>
                <w:u w:val="none"/>
                <w:lang w:val="tr-TR"/>
              </w:rPr>
              <w:t xml:space="preserve"> </w:t>
            </w:r>
            <w:r w:rsidRPr="00260EF0">
              <w:rPr>
                <w:rFonts w:ascii="Aptos" w:hAnsi="Aptos"/>
                <w:spacing w:val="-4"/>
                <w:u w:val="none"/>
                <w:lang w:val="tr-TR"/>
              </w:rPr>
              <w:t>"_</w:t>
            </w:r>
            <w:proofErr w:type="spellStart"/>
            <w:r w:rsidRPr="00260EF0">
              <w:rPr>
                <w:rFonts w:ascii="Aptos" w:hAnsi="Aptos"/>
                <w:spacing w:val="-4"/>
                <w:u w:val="none"/>
                <w:lang w:val="tr-TR"/>
              </w:rPr>
              <w:t>ga</w:t>
            </w:r>
            <w:proofErr w:type="spellEnd"/>
            <w:r w:rsidRPr="00260EF0">
              <w:rPr>
                <w:rFonts w:ascii="Aptos" w:hAnsi="Aptos"/>
                <w:spacing w:val="-4"/>
                <w:u w:val="none"/>
                <w:lang w:val="tr-TR"/>
              </w:rPr>
              <w:t xml:space="preserve">" </w:t>
            </w:r>
            <w:r w:rsidRPr="00260EF0">
              <w:rPr>
                <w:rFonts w:ascii="Aptos" w:hAnsi="Aptos"/>
                <w:u w:val="none"/>
                <w:lang w:val="tr-TR"/>
              </w:rPr>
              <w:t>çerezini</w:t>
            </w:r>
            <w:r w:rsidRPr="00260EF0">
              <w:rPr>
                <w:rFonts w:ascii="Aptos" w:hAnsi="Aptos"/>
                <w:spacing w:val="-11"/>
                <w:u w:val="none"/>
                <w:lang w:val="tr-TR"/>
              </w:rPr>
              <w:t xml:space="preserve"> </w:t>
            </w:r>
            <w:r w:rsidRPr="00260EF0">
              <w:rPr>
                <w:rFonts w:ascii="Aptos" w:hAnsi="Aptos"/>
                <w:spacing w:val="-2"/>
                <w:u w:val="none"/>
                <w:lang w:val="tr-TR"/>
              </w:rPr>
              <w:t>kullanır.</w:t>
            </w:r>
          </w:p>
        </w:tc>
        <w:tc>
          <w:tcPr>
            <w:tcW w:w="1276" w:type="dxa"/>
            <w:vAlign w:val="center"/>
          </w:tcPr>
          <w:p w14:paraId="610E6052" w14:textId="77777777" w:rsidR="00260EF0" w:rsidRPr="00260EF0" w:rsidRDefault="00260EF0" w:rsidP="00FF2395">
            <w:pPr>
              <w:pStyle w:val="TableParagraph"/>
              <w:ind w:left="11"/>
              <w:jc w:val="center"/>
              <w:rPr>
                <w:rFonts w:ascii="Aptos" w:hAnsi="Aptos"/>
                <w:u w:val="none"/>
                <w:lang w:val="tr-TR"/>
              </w:rPr>
            </w:pPr>
            <w:r w:rsidRPr="00260EF0">
              <w:rPr>
                <w:rFonts w:ascii="Aptos" w:hAnsi="Aptos"/>
                <w:u w:val="none"/>
                <w:lang w:val="tr-TR"/>
              </w:rPr>
              <w:t>1</w:t>
            </w:r>
            <w:r w:rsidRPr="00260EF0">
              <w:rPr>
                <w:rFonts w:ascii="Aptos" w:hAnsi="Aptos"/>
                <w:spacing w:val="-2"/>
                <w:u w:val="none"/>
                <w:lang w:val="tr-TR"/>
              </w:rPr>
              <w:t xml:space="preserve"> </w:t>
            </w:r>
            <w:r w:rsidRPr="00260EF0">
              <w:rPr>
                <w:rFonts w:ascii="Aptos" w:hAnsi="Aptos"/>
                <w:spacing w:val="-5"/>
                <w:u w:val="none"/>
                <w:lang w:val="tr-TR"/>
              </w:rPr>
              <w:t>yıl</w:t>
            </w:r>
          </w:p>
        </w:tc>
      </w:tr>
      <w:tr w:rsidR="00260EF0" w:rsidRPr="00260EF0" w14:paraId="63399750" w14:textId="77777777" w:rsidTr="00260EF0">
        <w:trPr>
          <w:trHeight w:val="2143"/>
        </w:trPr>
        <w:tc>
          <w:tcPr>
            <w:tcW w:w="2647" w:type="dxa"/>
            <w:tcBorders>
              <w:bottom w:val="single" w:sz="6" w:space="0" w:color="000000"/>
            </w:tcBorders>
            <w:vAlign w:val="center"/>
          </w:tcPr>
          <w:p w14:paraId="245F1296" w14:textId="77777777" w:rsidR="00260EF0" w:rsidRPr="00260EF0" w:rsidRDefault="00260EF0" w:rsidP="00FF2395">
            <w:pPr>
              <w:pStyle w:val="TableParagraph"/>
              <w:spacing w:line="264" w:lineRule="exact"/>
              <w:ind w:left="10"/>
              <w:jc w:val="center"/>
              <w:rPr>
                <w:rFonts w:ascii="Aptos" w:hAnsi="Aptos"/>
                <w:u w:val="none"/>
                <w:lang w:val="tr-TR"/>
              </w:rPr>
            </w:pPr>
            <w:proofErr w:type="gramStart"/>
            <w:r w:rsidRPr="00260EF0">
              <w:rPr>
                <w:rFonts w:ascii="Aptos" w:hAnsi="Aptos"/>
                <w:spacing w:val="-2"/>
                <w:u w:val="none"/>
                <w:lang w:val="tr-TR"/>
              </w:rPr>
              <w:t>.abanozmedya.com</w:t>
            </w:r>
            <w:proofErr w:type="gramEnd"/>
          </w:p>
        </w:tc>
        <w:tc>
          <w:tcPr>
            <w:tcW w:w="2127" w:type="dxa"/>
            <w:tcBorders>
              <w:bottom w:val="single" w:sz="6" w:space="0" w:color="000000"/>
              <w:right w:val="single" w:sz="6" w:space="0" w:color="000000"/>
            </w:tcBorders>
            <w:vAlign w:val="center"/>
          </w:tcPr>
          <w:p w14:paraId="6E58D124" w14:textId="77777777" w:rsidR="00260EF0" w:rsidRPr="00260EF0" w:rsidRDefault="00260EF0" w:rsidP="00FF2395">
            <w:pPr>
              <w:pStyle w:val="TableParagraph"/>
              <w:spacing w:line="242" w:lineRule="auto"/>
              <w:ind w:left="10"/>
              <w:jc w:val="center"/>
              <w:rPr>
                <w:rFonts w:ascii="Aptos" w:hAnsi="Aptos"/>
                <w:u w:val="none"/>
                <w:lang w:val="tr-TR"/>
              </w:rPr>
            </w:pPr>
            <w:r w:rsidRPr="00260EF0">
              <w:rPr>
                <w:rFonts w:ascii="Aptos" w:hAnsi="Aptos"/>
                <w:spacing w:val="-2"/>
                <w:u w:val="none"/>
                <w:lang w:val="tr-TR"/>
              </w:rPr>
              <w:t xml:space="preserve">_ga_SJ7B5QKPX </w:t>
            </w:r>
            <w:r w:rsidRPr="00260EF0">
              <w:rPr>
                <w:rFonts w:ascii="Aptos" w:hAnsi="Aptos"/>
                <w:spacing w:val="-10"/>
                <w:u w:val="none"/>
                <w:lang w:val="tr-TR"/>
              </w:rPr>
              <w:t>3</w:t>
            </w:r>
          </w:p>
        </w:tc>
        <w:tc>
          <w:tcPr>
            <w:tcW w:w="3280" w:type="dxa"/>
            <w:tcBorders>
              <w:left w:val="single" w:sz="6" w:space="0" w:color="000000"/>
              <w:bottom w:val="single" w:sz="6" w:space="0" w:color="000000"/>
            </w:tcBorders>
            <w:vAlign w:val="center"/>
          </w:tcPr>
          <w:p w14:paraId="605C4B4F" w14:textId="77777777" w:rsidR="00260EF0" w:rsidRPr="00260EF0" w:rsidRDefault="00260EF0" w:rsidP="00FF2395">
            <w:pPr>
              <w:pStyle w:val="TableParagraph"/>
              <w:tabs>
                <w:tab w:val="left" w:pos="1483"/>
                <w:tab w:val="left" w:pos="3028"/>
              </w:tabs>
              <w:ind w:left="425" w:right="284"/>
              <w:jc w:val="both"/>
              <w:rPr>
                <w:rFonts w:ascii="Aptos" w:hAnsi="Aptos"/>
                <w:u w:val="none"/>
                <w:lang w:val="tr-TR"/>
              </w:rPr>
            </w:pPr>
            <w:r w:rsidRPr="00260EF0">
              <w:rPr>
                <w:rFonts w:ascii="Aptos" w:hAnsi="Aptos"/>
                <w:u w:val="none"/>
                <w:lang w:val="tr-TR"/>
              </w:rPr>
              <w:t xml:space="preserve">Google </w:t>
            </w:r>
            <w:proofErr w:type="spellStart"/>
            <w:r w:rsidRPr="00260EF0">
              <w:rPr>
                <w:rFonts w:ascii="Aptos" w:hAnsi="Aptos"/>
                <w:u w:val="none"/>
                <w:lang w:val="tr-TR"/>
              </w:rPr>
              <w:t>Analytics</w:t>
            </w:r>
            <w:proofErr w:type="spellEnd"/>
            <w:r w:rsidRPr="00260EF0">
              <w:rPr>
                <w:rFonts w:ascii="Aptos" w:hAnsi="Aptos"/>
                <w:u w:val="none"/>
                <w:lang w:val="tr-TR"/>
              </w:rPr>
              <w:t xml:space="preserve"> </w:t>
            </w:r>
            <w:proofErr w:type="spellStart"/>
            <w:r w:rsidRPr="00260EF0">
              <w:rPr>
                <w:rFonts w:ascii="Aptos" w:hAnsi="Aptos"/>
                <w:u w:val="none"/>
                <w:lang w:val="tr-TR"/>
              </w:rPr>
              <w:t>tarafindan</w:t>
            </w:r>
            <w:proofErr w:type="spellEnd"/>
            <w:r w:rsidRPr="00260EF0">
              <w:rPr>
                <w:rFonts w:ascii="Aptos" w:hAnsi="Aptos"/>
                <w:u w:val="none"/>
                <w:lang w:val="tr-TR"/>
              </w:rPr>
              <w:t xml:space="preserve"> kullanılan ana çerezdir. Bu çerez, hizmetin bir </w:t>
            </w:r>
            <w:r w:rsidRPr="00260EF0">
              <w:rPr>
                <w:rFonts w:ascii="Aptos" w:hAnsi="Aptos"/>
                <w:spacing w:val="-2"/>
                <w:u w:val="none"/>
                <w:lang w:val="tr-TR"/>
              </w:rPr>
              <w:t>ziyaretçiyi</w:t>
            </w:r>
            <w:r w:rsidRPr="00260EF0">
              <w:rPr>
                <w:rFonts w:ascii="Aptos" w:hAnsi="Aptos"/>
                <w:u w:val="none"/>
                <w:lang w:val="tr-TR"/>
              </w:rPr>
              <w:t xml:space="preserve"> </w:t>
            </w:r>
            <w:r w:rsidRPr="00260EF0">
              <w:rPr>
                <w:rFonts w:ascii="Aptos" w:hAnsi="Aptos"/>
                <w:spacing w:val="-2"/>
                <w:u w:val="none"/>
                <w:lang w:val="tr-TR"/>
              </w:rPr>
              <w:t>diğerinden</w:t>
            </w:r>
            <w:r w:rsidRPr="00260EF0">
              <w:rPr>
                <w:rFonts w:ascii="Aptos" w:hAnsi="Aptos"/>
                <w:u w:val="none"/>
                <w:lang w:val="tr-TR"/>
              </w:rPr>
              <w:t xml:space="preserve"> </w:t>
            </w:r>
            <w:r w:rsidRPr="00260EF0">
              <w:rPr>
                <w:rFonts w:ascii="Aptos" w:hAnsi="Aptos"/>
                <w:spacing w:val="-4"/>
                <w:u w:val="none"/>
                <w:lang w:val="tr-TR"/>
              </w:rPr>
              <w:t xml:space="preserve">ayırt </w:t>
            </w:r>
            <w:r w:rsidRPr="00260EF0">
              <w:rPr>
                <w:rFonts w:ascii="Aptos" w:hAnsi="Aptos"/>
                <w:u w:val="none"/>
                <w:lang w:val="tr-TR"/>
              </w:rPr>
              <w:t>edebilmesini sağlar ve 2 yıl boyunca geçerlidir. Google hizmetleri dahil olmak</w:t>
            </w:r>
            <w:r w:rsidRPr="00260EF0">
              <w:rPr>
                <w:rFonts w:ascii="Aptos" w:hAnsi="Aptos"/>
                <w:spacing w:val="63"/>
                <w:w w:val="150"/>
                <w:u w:val="none"/>
                <w:lang w:val="tr-TR"/>
              </w:rPr>
              <w:t xml:space="preserve"> </w:t>
            </w:r>
            <w:r w:rsidRPr="00260EF0">
              <w:rPr>
                <w:rFonts w:ascii="Aptos" w:hAnsi="Aptos"/>
                <w:u w:val="none"/>
                <w:lang w:val="tr-TR"/>
              </w:rPr>
              <w:t>üzere</w:t>
            </w:r>
            <w:r w:rsidRPr="00260EF0">
              <w:rPr>
                <w:rFonts w:ascii="Aptos" w:hAnsi="Aptos"/>
                <w:spacing w:val="63"/>
                <w:w w:val="150"/>
                <w:u w:val="none"/>
                <w:lang w:val="tr-TR"/>
              </w:rPr>
              <w:t xml:space="preserve"> </w:t>
            </w:r>
            <w:r w:rsidRPr="00260EF0">
              <w:rPr>
                <w:rFonts w:ascii="Aptos" w:hAnsi="Aptos"/>
                <w:u w:val="none"/>
                <w:lang w:val="tr-TR"/>
              </w:rPr>
              <w:t>Google</w:t>
            </w:r>
            <w:r w:rsidRPr="00260EF0">
              <w:rPr>
                <w:rFonts w:ascii="Aptos" w:hAnsi="Aptos"/>
                <w:spacing w:val="63"/>
                <w:w w:val="150"/>
                <w:u w:val="none"/>
                <w:lang w:val="tr-TR"/>
              </w:rPr>
              <w:t xml:space="preserve"> </w:t>
            </w:r>
            <w:proofErr w:type="spellStart"/>
            <w:r w:rsidRPr="00260EF0">
              <w:rPr>
                <w:rFonts w:ascii="Aptos" w:hAnsi="Aptos"/>
                <w:spacing w:val="-2"/>
                <w:u w:val="none"/>
                <w:lang w:val="tr-TR"/>
              </w:rPr>
              <w:t>Analytics’i</w:t>
            </w:r>
            <w:proofErr w:type="spellEnd"/>
            <w:r w:rsidRPr="00260EF0">
              <w:rPr>
                <w:rFonts w:ascii="Aptos" w:hAnsi="Aptos"/>
                <w:spacing w:val="-2"/>
                <w:u w:val="none"/>
                <w:lang w:val="tr-TR"/>
              </w:rPr>
              <w:t xml:space="preserve"> </w:t>
            </w:r>
            <w:r w:rsidRPr="00260EF0">
              <w:rPr>
                <w:rFonts w:ascii="Aptos" w:hAnsi="Aptos"/>
                <w:u w:val="none"/>
                <w:lang w:val="tr-TR"/>
              </w:rPr>
              <w:t>kullanan tüm web siteleri "_</w:t>
            </w:r>
            <w:proofErr w:type="spellStart"/>
            <w:r w:rsidRPr="00260EF0">
              <w:rPr>
                <w:rFonts w:ascii="Aptos" w:hAnsi="Aptos"/>
                <w:u w:val="none"/>
                <w:lang w:val="tr-TR"/>
              </w:rPr>
              <w:t>ga</w:t>
            </w:r>
            <w:proofErr w:type="spellEnd"/>
            <w:r w:rsidRPr="00260EF0">
              <w:rPr>
                <w:rFonts w:ascii="Aptos" w:hAnsi="Aptos"/>
                <w:u w:val="none"/>
                <w:lang w:val="tr-TR"/>
              </w:rPr>
              <w:t>" çerezini kullanır.</w:t>
            </w:r>
          </w:p>
        </w:tc>
        <w:tc>
          <w:tcPr>
            <w:tcW w:w="1276" w:type="dxa"/>
            <w:tcBorders>
              <w:bottom w:val="single" w:sz="6" w:space="0" w:color="000000"/>
            </w:tcBorders>
            <w:vAlign w:val="center"/>
          </w:tcPr>
          <w:p w14:paraId="4FC21201" w14:textId="77777777" w:rsidR="00260EF0" w:rsidRPr="00260EF0" w:rsidRDefault="00260EF0" w:rsidP="00FF2395">
            <w:pPr>
              <w:pStyle w:val="TableParagraph"/>
              <w:spacing w:line="264" w:lineRule="exact"/>
              <w:ind w:left="11"/>
              <w:jc w:val="center"/>
              <w:rPr>
                <w:rFonts w:ascii="Aptos" w:hAnsi="Aptos"/>
                <w:u w:val="none"/>
                <w:lang w:val="tr-TR"/>
              </w:rPr>
            </w:pPr>
            <w:r w:rsidRPr="00260EF0">
              <w:rPr>
                <w:rFonts w:ascii="Aptos" w:hAnsi="Aptos"/>
                <w:u w:val="none"/>
                <w:lang w:val="tr-TR"/>
              </w:rPr>
              <w:t>1</w:t>
            </w:r>
            <w:r w:rsidRPr="00260EF0">
              <w:rPr>
                <w:rFonts w:ascii="Aptos" w:hAnsi="Aptos"/>
                <w:spacing w:val="-2"/>
                <w:u w:val="none"/>
                <w:lang w:val="tr-TR"/>
              </w:rPr>
              <w:t xml:space="preserve"> </w:t>
            </w:r>
            <w:r w:rsidRPr="00260EF0">
              <w:rPr>
                <w:rFonts w:ascii="Aptos" w:hAnsi="Aptos"/>
                <w:spacing w:val="-5"/>
                <w:u w:val="none"/>
                <w:lang w:val="tr-TR"/>
              </w:rPr>
              <w:t>yıl</w:t>
            </w:r>
          </w:p>
        </w:tc>
      </w:tr>
      <w:tr w:rsidR="00260EF0" w:rsidRPr="00260EF0" w14:paraId="1C5ED3C6" w14:textId="77777777" w:rsidTr="00260EF0">
        <w:trPr>
          <w:trHeight w:val="965"/>
        </w:trPr>
        <w:tc>
          <w:tcPr>
            <w:tcW w:w="2647" w:type="dxa"/>
            <w:vAlign w:val="center"/>
          </w:tcPr>
          <w:p w14:paraId="336EC7EE" w14:textId="77777777" w:rsidR="00260EF0" w:rsidRPr="00260EF0" w:rsidRDefault="00260EF0" w:rsidP="00FF2395">
            <w:pPr>
              <w:pStyle w:val="TableParagraph"/>
              <w:ind w:left="5"/>
              <w:jc w:val="center"/>
              <w:rPr>
                <w:rFonts w:ascii="Aptos" w:hAnsi="Aptos"/>
                <w:u w:val="none"/>
                <w:lang w:val="tr-TR"/>
              </w:rPr>
            </w:pPr>
            <w:proofErr w:type="gramStart"/>
            <w:r w:rsidRPr="00260EF0">
              <w:rPr>
                <w:rFonts w:ascii="Aptos" w:hAnsi="Aptos"/>
                <w:spacing w:val="-2"/>
                <w:u w:val="none"/>
                <w:lang w:val="tr-TR"/>
              </w:rPr>
              <w:t>.google.com.tr</w:t>
            </w:r>
            <w:proofErr w:type="gramEnd"/>
          </w:p>
        </w:tc>
        <w:tc>
          <w:tcPr>
            <w:tcW w:w="2127" w:type="dxa"/>
            <w:tcBorders>
              <w:right w:val="single" w:sz="6" w:space="0" w:color="000000"/>
            </w:tcBorders>
            <w:vAlign w:val="center"/>
          </w:tcPr>
          <w:p w14:paraId="3BF8D692" w14:textId="77777777" w:rsidR="00260EF0" w:rsidRPr="00260EF0" w:rsidRDefault="00260EF0" w:rsidP="00FF2395">
            <w:pPr>
              <w:pStyle w:val="TableParagraph"/>
              <w:ind w:left="5"/>
              <w:jc w:val="center"/>
              <w:rPr>
                <w:rFonts w:ascii="Aptos" w:hAnsi="Aptos"/>
                <w:u w:val="none"/>
                <w:lang w:val="tr-TR"/>
              </w:rPr>
            </w:pPr>
            <w:r w:rsidRPr="00260EF0">
              <w:rPr>
                <w:rFonts w:ascii="Aptos" w:hAnsi="Aptos"/>
                <w:spacing w:val="-2"/>
                <w:u w:val="none"/>
                <w:lang w:val="tr-TR"/>
              </w:rPr>
              <w:t>APISID</w:t>
            </w:r>
          </w:p>
        </w:tc>
        <w:tc>
          <w:tcPr>
            <w:tcW w:w="3280" w:type="dxa"/>
            <w:tcBorders>
              <w:left w:val="single" w:sz="6" w:space="0" w:color="000000"/>
            </w:tcBorders>
            <w:vAlign w:val="center"/>
          </w:tcPr>
          <w:p w14:paraId="544C6219" w14:textId="77777777" w:rsidR="00260EF0" w:rsidRPr="00260EF0" w:rsidRDefault="00260EF0" w:rsidP="00FF2395">
            <w:pPr>
              <w:pStyle w:val="TableParagraph"/>
              <w:tabs>
                <w:tab w:val="left" w:pos="1137"/>
                <w:tab w:val="left" w:pos="2363"/>
              </w:tabs>
              <w:ind w:left="425" w:right="284"/>
              <w:jc w:val="both"/>
              <w:rPr>
                <w:rFonts w:ascii="Aptos" w:hAnsi="Aptos"/>
                <w:u w:val="none"/>
                <w:lang w:val="tr-TR"/>
              </w:rPr>
            </w:pPr>
            <w:r w:rsidRPr="00260EF0">
              <w:rPr>
                <w:rFonts w:ascii="Aptos" w:hAnsi="Aptos"/>
                <w:u w:val="none"/>
                <w:lang w:val="tr-TR"/>
              </w:rPr>
              <w:t xml:space="preserve">Son aramalara ve etkileşimlere dayalı </w:t>
            </w:r>
            <w:r w:rsidRPr="00260EF0">
              <w:rPr>
                <w:rFonts w:ascii="Aptos" w:hAnsi="Aptos"/>
                <w:spacing w:val="-2"/>
                <w:u w:val="none"/>
                <w:lang w:val="tr-TR"/>
              </w:rPr>
              <w:t>olarak</w:t>
            </w:r>
            <w:r w:rsidRPr="00260EF0">
              <w:rPr>
                <w:rFonts w:ascii="Aptos" w:hAnsi="Aptos"/>
                <w:u w:val="none"/>
                <w:lang w:val="tr-TR"/>
              </w:rPr>
              <w:t xml:space="preserve"> </w:t>
            </w:r>
            <w:r w:rsidRPr="00260EF0">
              <w:rPr>
                <w:rFonts w:ascii="Aptos" w:hAnsi="Aptos"/>
                <w:spacing w:val="-2"/>
                <w:u w:val="none"/>
                <w:lang w:val="tr-TR"/>
              </w:rPr>
              <w:t>Google</w:t>
            </w:r>
            <w:r w:rsidRPr="00260EF0">
              <w:rPr>
                <w:rFonts w:ascii="Aptos" w:hAnsi="Aptos"/>
                <w:u w:val="none"/>
                <w:lang w:val="tr-TR"/>
              </w:rPr>
              <w:tab/>
            </w:r>
            <w:r w:rsidRPr="00260EF0">
              <w:rPr>
                <w:rFonts w:ascii="Aptos" w:hAnsi="Aptos"/>
                <w:spacing w:val="-2"/>
                <w:u w:val="none"/>
                <w:lang w:val="tr-TR"/>
              </w:rPr>
              <w:t xml:space="preserve">reklamlarını </w:t>
            </w:r>
            <w:r w:rsidRPr="00260EF0">
              <w:rPr>
                <w:rFonts w:ascii="Aptos" w:hAnsi="Aptos"/>
                <w:u w:val="none"/>
                <w:lang w:val="tr-TR"/>
              </w:rPr>
              <w:t>kişiselleştirmek için.</w:t>
            </w:r>
          </w:p>
        </w:tc>
        <w:tc>
          <w:tcPr>
            <w:tcW w:w="1276" w:type="dxa"/>
            <w:vAlign w:val="center"/>
          </w:tcPr>
          <w:p w14:paraId="115C48BA" w14:textId="77777777" w:rsidR="00260EF0" w:rsidRPr="00260EF0" w:rsidRDefault="00260EF0" w:rsidP="00FF2395">
            <w:pPr>
              <w:pStyle w:val="TableParagraph"/>
              <w:ind w:left="3"/>
              <w:jc w:val="center"/>
              <w:rPr>
                <w:rFonts w:ascii="Aptos" w:hAnsi="Aptos"/>
                <w:u w:val="none"/>
                <w:lang w:val="tr-TR"/>
              </w:rPr>
            </w:pPr>
            <w:r w:rsidRPr="00260EF0">
              <w:rPr>
                <w:rFonts w:ascii="Aptos" w:hAnsi="Aptos"/>
                <w:u w:val="none"/>
                <w:lang w:val="tr-TR"/>
              </w:rPr>
              <w:t>1</w:t>
            </w:r>
            <w:r w:rsidRPr="00260EF0">
              <w:rPr>
                <w:rFonts w:ascii="Aptos" w:hAnsi="Aptos"/>
                <w:spacing w:val="-2"/>
                <w:u w:val="none"/>
                <w:lang w:val="tr-TR"/>
              </w:rPr>
              <w:t xml:space="preserve"> </w:t>
            </w:r>
            <w:r w:rsidRPr="00260EF0">
              <w:rPr>
                <w:rFonts w:ascii="Aptos" w:hAnsi="Aptos"/>
                <w:spacing w:val="-5"/>
                <w:u w:val="none"/>
                <w:lang w:val="tr-TR"/>
              </w:rPr>
              <w:t>yıl</w:t>
            </w:r>
          </w:p>
        </w:tc>
      </w:tr>
      <w:tr w:rsidR="00260EF0" w:rsidRPr="00260EF0" w14:paraId="22AF7801" w14:textId="77777777" w:rsidTr="00260EF0">
        <w:trPr>
          <w:trHeight w:val="2846"/>
        </w:trPr>
        <w:tc>
          <w:tcPr>
            <w:tcW w:w="2647" w:type="dxa"/>
            <w:vAlign w:val="center"/>
          </w:tcPr>
          <w:p w14:paraId="7CEF225A" w14:textId="77777777" w:rsidR="00260EF0" w:rsidRPr="00260EF0" w:rsidRDefault="00260EF0" w:rsidP="00FF2395">
            <w:pPr>
              <w:pStyle w:val="TableParagraph"/>
              <w:spacing w:before="1"/>
              <w:ind w:left="5"/>
              <w:jc w:val="center"/>
              <w:rPr>
                <w:rFonts w:ascii="Aptos" w:hAnsi="Aptos"/>
                <w:u w:val="none"/>
                <w:lang w:val="tr-TR"/>
              </w:rPr>
            </w:pPr>
            <w:proofErr w:type="gramStart"/>
            <w:r w:rsidRPr="00260EF0">
              <w:rPr>
                <w:rFonts w:ascii="Aptos" w:hAnsi="Aptos"/>
                <w:spacing w:val="-2"/>
                <w:u w:val="none"/>
                <w:lang w:val="tr-TR"/>
              </w:rPr>
              <w:lastRenderedPageBreak/>
              <w:t>.google.com.tr</w:t>
            </w:r>
            <w:proofErr w:type="gramEnd"/>
          </w:p>
        </w:tc>
        <w:tc>
          <w:tcPr>
            <w:tcW w:w="2127" w:type="dxa"/>
            <w:tcBorders>
              <w:right w:val="single" w:sz="6" w:space="0" w:color="000000"/>
            </w:tcBorders>
            <w:vAlign w:val="center"/>
          </w:tcPr>
          <w:p w14:paraId="7D05C536" w14:textId="77777777" w:rsidR="00260EF0" w:rsidRPr="00260EF0" w:rsidRDefault="00260EF0" w:rsidP="00FF2395">
            <w:pPr>
              <w:pStyle w:val="TableParagraph"/>
              <w:spacing w:before="1"/>
              <w:ind w:left="5"/>
              <w:jc w:val="center"/>
              <w:rPr>
                <w:rFonts w:ascii="Aptos" w:hAnsi="Aptos"/>
                <w:u w:val="none"/>
                <w:lang w:val="tr-TR"/>
              </w:rPr>
            </w:pPr>
            <w:r w:rsidRPr="00260EF0">
              <w:rPr>
                <w:rFonts w:ascii="Aptos" w:hAnsi="Aptos"/>
                <w:spacing w:val="-4"/>
                <w:u w:val="none"/>
                <w:lang w:val="tr-TR"/>
              </w:rPr>
              <w:t>HSID</w:t>
            </w:r>
          </w:p>
        </w:tc>
        <w:tc>
          <w:tcPr>
            <w:tcW w:w="3280" w:type="dxa"/>
            <w:tcBorders>
              <w:left w:val="single" w:sz="6" w:space="0" w:color="000000"/>
            </w:tcBorders>
            <w:vAlign w:val="center"/>
          </w:tcPr>
          <w:p w14:paraId="616BA5D2" w14:textId="77777777" w:rsidR="00260EF0" w:rsidRPr="00260EF0" w:rsidRDefault="00260EF0" w:rsidP="00FF2395">
            <w:pPr>
              <w:pStyle w:val="TableParagraph"/>
              <w:spacing w:before="1"/>
              <w:ind w:left="425" w:right="284"/>
              <w:jc w:val="both"/>
              <w:rPr>
                <w:rFonts w:ascii="Aptos" w:hAnsi="Aptos"/>
                <w:u w:val="none"/>
                <w:lang w:val="tr-TR"/>
              </w:rPr>
            </w:pPr>
            <w:r w:rsidRPr="00260EF0">
              <w:rPr>
                <w:rFonts w:ascii="Aptos" w:hAnsi="Aptos"/>
                <w:spacing w:val="-2"/>
                <w:u w:val="none"/>
                <w:lang w:val="tr-TR"/>
              </w:rPr>
              <w:t>Örneğin,</w:t>
            </w:r>
            <w:r w:rsidRPr="00260EF0">
              <w:rPr>
                <w:rFonts w:ascii="Aptos" w:hAnsi="Aptos"/>
                <w:spacing w:val="-11"/>
                <w:u w:val="none"/>
                <w:lang w:val="tr-TR"/>
              </w:rPr>
              <w:t xml:space="preserve"> </w:t>
            </w:r>
            <w:r w:rsidRPr="00260EF0">
              <w:rPr>
                <w:rFonts w:ascii="Aptos" w:hAnsi="Aptos"/>
                <w:spacing w:val="-2"/>
                <w:u w:val="none"/>
                <w:lang w:val="tr-TR"/>
              </w:rPr>
              <w:t>'SID'</w:t>
            </w:r>
            <w:r w:rsidRPr="00260EF0">
              <w:rPr>
                <w:rFonts w:ascii="Aptos" w:hAnsi="Aptos"/>
                <w:spacing w:val="-10"/>
                <w:u w:val="none"/>
                <w:lang w:val="tr-TR"/>
              </w:rPr>
              <w:t xml:space="preserve"> </w:t>
            </w:r>
            <w:r w:rsidRPr="00260EF0">
              <w:rPr>
                <w:rFonts w:ascii="Aptos" w:hAnsi="Aptos"/>
                <w:spacing w:val="-2"/>
                <w:u w:val="none"/>
                <w:lang w:val="tr-TR"/>
              </w:rPr>
              <w:t>ve</w:t>
            </w:r>
            <w:r w:rsidRPr="00260EF0">
              <w:rPr>
                <w:rFonts w:ascii="Aptos" w:hAnsi="Aptos"/>
                <w:spacing w:val="-8"/>
                <w:u w:val="none"/>
                <w:lang w:val="tr-TR"/>
              </w:rPr>
              <w:t xml:space="preserve"> </w:t>
            </w:r>
            <w:r w:rsidRPr="00260EF0">
              <w:rPr>
                <w:rFonts w:ascii="Aptos" w:hAnsi="Aptos"/>
                <w:spacing w:val="-2"/>
                <w:u w:val="none"/>
                <w:lang w:val="tr-TR"/>
              </w:rPr>
              <w:t>'HSID'</w:t>
            </w:r>
            <w:r w:rsidRPr="00260EF0">
              <w:rPr>
                <w:rFonts w:ascii="Aptos" w:hAnsi="Aptos"/>
                <w:spacing w:val="-8"/>
                <w:u w:val="none"/>
                <w:lang w:val="tr-TR"/>
              </w:rPr>
              <w:t xml:space="preserve"> </w:t>
            </w:r>
            <w:r w:rsidRPr="00260EF0">
              <w:rPr>
                <w:rFonts w:ascii="Aptos" w:hAnsi="Aptos"/>
                <w:spacing w:val="-2"/>
                <w:u w:val="none"/>
                <w:lang w:val="tr-TR"/>
              </w:rPr>
              <w:t>adlı</w:t>
            </w:r>
            <w:r w:rsidRPr="00260EF0">
              <w:rPr>
                <w:rFonts w:ascii="Aptos" w:hAnsi="Aptos"/>
                <w:spacing w:val="-11"/>
                <w:u w:val="none"/>
                <w:lang w:val="tr-TR"/>
              </w:rPr>
              <w:t xml:space="preserve"> </w:t>
            </w:r>
            <w:r w:rsidRPr="00260EF0">
              <w:rPr>
                <w:rFonts w:ascii="Aptos" w:hAnsi="Aptos"/>
                <w:spacing w:val="-2"/>
                <w:u w:val="none"/>
                <w:lang w:val="tr-TR"/>
              </w:rPr>
              <w:t>çerezler,</w:t>
            </w:r>
            <w:r w:rsidRPr="00260EF0">
              <w:rPr>
                <w:rFonts w:ascii="Aptos" w:hAnsi="Aptos"/>
                <w:spacing w:val="-8"/>
                <w:u w:val="none"/>
                <w:lang w:val="tr-TR"/>
              </w:rPr>
              <w:t xml:space="preserve"> </w:t>
            </w:r>
            <w:r w:rsidRPr="00260EF0">
              <w:rPr>
                <w:rFonts w:ascii="Aptos" w:hAnsi="Aptos"/>
                <w:spacing w:val="-2"/>
                <w:u w:val="none"/>
                <w:lang w:val="tr-TR"/>
              </w:rPr>
              <w:t xml:space="preserve">bir </w:t>
            </w:r>
            <w:r w:rsidRPr="00260EF0">
              <w:rPr>
                <w:rFonts w:ascii="Aptos" w:hAnsi="Aptos"/>
                <w:u w:val="none"/>
                <w:lang w:val="tr-TR"/>
              </w:rPr>
              <w:t>kullanıcının</w:t>
            </w:r>
            <w:r w:rsidRPr="00260EF0">
              <w:rPr>
                <w:rFonts w:ascii="Aptos" w:hAnsi="Aptos"/>
                <w:spacing w:val="-13"/>
                <w:u w:val="none"/>
                <w:lang w:val="tr-TR"/>
              </w:rPr>
              <w:t xml:space="preserve"> </w:t>
            </w:r>
            <w:r w:rsidRPr="00260EF0">
              <w:rPr>
                <w:rFonts w:ascii="Aptos" w:hAnsi="Aptos"/>
                <w:u w:val="none"/>
                <w:lang w:val="tr-TR"/>
              </w:rPr>
              <w:t>Google</w:t>
            </w:r>
            <w:r w:rsidRPr="00260EF0">
              <w:rPr>
                <w:rFonts w:ascii="Aptos" w:hAnsi="Aptos"/>
                <w:spacing w:val="-12"/>
                <w:u w:val="none"/>
                <w:lang w:val="tr-TR"/>
              </w:rPr>
              <w:t xml:space="preserve"> </w:t>
            </w:r>
            <w:r w:rsidRPr="00260EF0">
              <w:rPr>
                <w:rFonts w:ascii="Aptos" w:hAnsi="Aptos"/>
                <w:u w:val="none"/>
                <w:lang w:val="tr-TR"/>
              </w:rPr>
              <w:t>Hesap</w:t>
            </w:r>
            <w:r w:rsidRPr="00260EF0">
              <w:rPr>
                <w:rFonts w:ascii="Aptos" w:hAnsi="Aptos"/>
                <w:spacing w:val="-13"/>
                <w:u w:val="none"/>
                <w:lang w:val="tr-TR"/>
              </w:rPr>
              <w:t xml:space="preserve"> </w:t>
            </w:r>
            <w:r w:rsidRPr="00260EF0">
              <w:rPr>
                <w:rFonts w:ascii="Aptos" w:hAnsi="Aptos"/>
                <w:u w:val="none"/>
                <w:lang w:val="tr-TR"/>
              </w:rPr>
              <w:t>Kimliği</w:t>
            </w:r>
            <w:r w:rsidRPr="00260EF0">
              <w:rPr>
                <w:rFonts w:ascii="Aptos" w:hAnsi="Aptos"/>
                <w:spacing w:val="-12"/>
                <w:u w:val="none"/>
                <w:lang w:val="tr-TR"/>
              </w:rPr>
              <w:t xml:space="preserve"> </w:t>
            </w:r>
            <w:r w:rsidRPr="00260EF0">
              <w:rPr>
                <w:rFonts w:ascii="Aptos" w:hAnsi="Aptos"/>
                <w:u w:val="none"/>
                <w:lang w:val="tr-TR"/>
              </w:rPr>
              <w:t>ve</w:t>
            </w:r>
            <w:r w:rsidRPr="00260EF0">
              <w:rPr>
                <w:rFonts w:ascii="Aptos" w:hAnsi="Aptos"/>
                <w:spacing w:val="-13"/>
                <w:u w:val="none"/>
                <w:lang w:val="tr-TR"/>
              </w:rPr>
              <w:t xml:space="preserve"> </w:t>
            </w:r>
            <w:r w:rsidRPr="00260EF0">
              <w:rPr>
                <w:rFonts w:ascii="Aptos" w:hAnsi="Aptos"/>
                <w:u w:val="none"/>
                <w:lang w:val="tr-TR"/>
              </w:rPr>
              <w:t>en son oturum açma zamanına ait dijital olarak imzalanmış ve şifrelenmiş kayıtları içerir. Bu çerezlerin kombinasyonu, Google'ın Google hizmetlerinde gönderilen formların içeriğini</w:t>
            </w:r>
            <w:r w:rsidRPr="00260EF0">
              <w:rPr>
                <w:rFonts w:ascii="Aptos" w:hAnsi="Aptos"/>
                <w:spacing w:val="-7"/>
                <w:u w:val="none"/>
                <w:lang w:val="tr-TR"/>
              </w:rPr>
              <w:t xml:space="preserve"> </w:t>
            </w:r>
            <w:r w:rsidRPr="00260EF0">
              <w:rPr>
                <w:rFonts w:ascii="Aptos" w:hAnsi="Aptos"/>
                <w:u w:val="none"/>
                <w:lang w:val="tr-TR"/>
              </w:rPr>
              <w:t>çalmaya</w:t>
            </w:r>
            <w:r w:rsidRPr="00260EF0">
              <w:rPr>
                <w:rFonts w:ascii="Aptos" w:hAnsi="Aptos"/>
                <w:spacing w:val="-7"/>
                <w:u w:val="none"/>
                <w:lang w:val="tr-TR"/>
              </w:rPr>
              <w:t xml:space="preserve"> </w:t>
            </w:r>
            <w:r w:rsidRPr="00260EF0">
              <w:rPr>
                <w:rFonts w:ascii="Aptos" w:hAnsi="Aptos"/>
                <w:u w:val="none"/>
                <w:lang w:val="tr-TR"/>
              </w:rPr>
              <w:t>yönelik</w:t>
            </w:r>
            <w:r w:rsidRPr="00260EF0">
              <w:rPr>
                <w:rFonts w:ascii="Aptos" w:hAnsi="Aptos"/>
                <w:spacing w:val="-8"/>
                <w:u w:val="none"/>
                <w:lang w:val="tr-TR"/>
              </w:rPr>
              <w:t xml:space="preserve"> </w:t>
            </w:r>
            <w:r w:rsidRPr="00260EF0">
              <w:rPr>
                <w:rFonts w:ascii="Aptos" w:hAnsi="Aptos"/>
                <w:u w:val="none"/>
                <w:lang w:val="tr-TR"/>
              </w:rPr>
              <w:t>girişimler</w:t>
            </w:r>
            <w:r w:rsidRPr="00260EF0">
              <w:rPr>
                <w:rFonts w:ascii="Aptos" w:hAnsi="Aptos"/>
                <w:spacing w:val="-8"/>
                <w:u w:val="none"/>
                <w:lang w:val="tr-TR"/>
              </w:rPr>
              <w:t xml:space="preserve"> </w:t>
            </w:r>
            <w:r w:rsidRPr="00260EF0">
              <w:rPr>
                <w:rFonts w:ascii="Aptos" w:hAnsi="Aptos"/>
                <w:u w:val="none"/>
                <w:lang w:val="tr-TR"/>
              </w:rPr>
              <w:t xml:space="preserve">gibi birçok saldırı türünü engellemesini </w:t>
            </w:r>
            <w:r w:rsidRPr="00260EF0">
              <w:rPr>
                <w:rFonts w:ascii="Aptos" w:hAnsi="Aptos"/>
                <w:spacing w:val="-2"/>
                <w:u w:val="none"/>
                <w:lang w:val="tr-TR"/>
              </w:rPr>
              <w:t>sağlar.</w:t>
            </w:r>
          </w:p>
        </w:tc>
        <w:tc>
          <w:tcPr>
            <w:tcW w:w="1276" w:type="dxa"/>
            <w:vAlign w:val="center"/>
          </w:tcPr>
          <w:p w14:paraId="79C55735" w14:textId="77777777" w:rsidR="00260EF0" w:rsidRPr="00260EF0" w:rsidRDefault="00260EF0" w:rsidP="00FF2395">
            <w:pPr>
              <w:pStyle w:val="TableParagraph"/>
              <w:spacing w:before="1"/>
              <w:ind w:left="3"/>
              <w:jc w:val="center"/>
              <w:rPr>
                <w:rFonts w:ascii="Aptos" w:hAnsi="Aptos"/>
                <w:u w:val="none"/>
                <w:lang w:val="tr-TR"/>
              </w:rPr>
            </w:pPr>
            <w:r w:rsidRPr="00260EF0">
              <w:rPr>
                <w:rFonts w:ascii="Aptos" w:hAnsi="Aptos"/>
                <w:u w:val="none"/>
                <w:lang w:val="tr-TR"/>
              </w:rPr>
              <w:t>1</w:t>
            </w:r>
            <w:r w:rsidRPr="00260EF0">
              <w:rPr>
                <w:rFonts w:ascii="Aptos" w:hAnsi="Aptos"/>
                <w:spacing w:val="-2"/>
                <w:u w:val="none"/>
                <w:lang w:val="tr-TR"/>
              </w:rPr>
              <w:t xml:space="preserve"> </w:t>
            </w:r>
            <w:r w:rsidRPr="00260EF0">
              <w:rPr>
                <w:rFonts w:ascii="Aptos" w:hAnsi="Aptos"/>
                <w:spacing w:val="-5"/>
                <w:u w:val="none"/>
                <w:lang w:val="tr-TR"/>
              </w:rPr>
              <w:t>yıl</w:t>
            </w:r>
          </w:p>
        </w:tc>
      </w:tr>
      <w:tr w:rsidR="00260EF0" w:rsidRPr="00260EF0" w14:paraId="69C13E99" w14:textId="77777777" w:rsidTr="00260EF0">
        <w:trPr>
          <w:trHeight w:val="2310"/>
        </w:trPr>
        <w:tc>
          <w:tcPr>
            <w:tcW w:w="2647" w:type="dxa"/>
            <w:vAlign w:val="center"/>
          </w:tcPr>
          <w:p w14:paraId="409B79A2" w14:textId="77777777" w:rsidR="00260EF0" w:rsidRPr="00260EF0" w:rsidRDefault="00260EF0" w:rsidP="00FF2395">
            <w:pPr>
              <w:pStyle w:val="TableParagraph"/>
              <w:ind w:left="5" w:right="119"/>
              <w:jc w:val="center"/>
              <w:rPr>
                <w:rFonts w:ascii="Aptos" w:hAnsi="Aptos"/>
                <w:u w:val="none"/>
                <w:lang w:val="tr-TR"/>
              </w:rPr>
            </w:pPr>
            <w:hyperlink r:id="rId9">
              <w:r w:rsidRPr="00260EF0">
                <w:rPr>
                  <w:rFonts w:ascii="Aptos" w:hAnsi="Aptos"/>
                  <w:spacing w:val="-2"/>
                  <w:u w:val="none"/>
                  <w:lang w:val="tr-TR"/>
                </w:rPr>
                <w:t>www.abanozmedya.co</w:t>
              </w:r>
            </w:hyperlink>
            <w:r w:rsidRPr="00260EF0">
              <w:rPr>
                <w:rFonts w:ascii="Aptos" w:hAnsi="Aptos"/>
                <w:spacing w:val="-2"/>
                <w:u w:val="none"/>
                <w:lang w:val="tr-TR"/>
              </w:rPr>
              <w:t xml:space="preserve"> </w:t>
            </w:r>
            <w:r w:rsidRPr="00260EF0">
              <w:rPr>
                <w:rFonts w:ascii="Aptos" w:hAnsi="Aptos"/>
                <w:spacing w:val="-10"/>
                <w:u w:val="none"/>
                <w:lang w:val="tr-TR"/>
              </w:rPr>
              <w:t>m</w:t>
            </w:r>
          </w:p>
        </w:tc>
        <w:tc>
          <w:tcPr>
            <w:tcW w:w="2127" w:type="dxa"/>
            <w:tcBorders>
              <w:right w:val="single" w:sz="6" w:space="0" w:color="000000"/>
            </w:tcBorders>
            <w:vAlign w:val="center"/>
          </w:tcPr>
          <w:p w14:paraId="27960954" w14:textId="77777777" w:rsidR="00260EF0" w:rsidRPr="00260EF0" w:rsidRDefault="00260EF0" w:rsidP="00FF2395">
            <w:pPr>
              <w:pStyle w:val="TableParagraph"/>
              <w:ind w:left="5"/>
              <w:jc w:val="center"/>
              <w:rPr>
                <w:rFonts w:ascii="Aptos" w:hAnsi="Aptos"/>
                <w:u w:val="none"/>
                <w:lang w:val="tr-TR"/>
              </w:rPr>
            </w:pPr>
            <w:r w:rsidRPr="00260EF0">
              <w:rPr>
                <w:rFonts w:ascii="Aptos" w:hAnsi="Aptos"/>
                <w:spacing w:val="-2"/>
                <w:u w:val="none"/>
                <w:lang w:val="tr-TR"/>
              </w:rPr>
              <w:t>PHPSESSID</w:t>
            </w:r>
          </w:p>
        </w:tc>
        <w:tc>
          <w:tcPr>
            <w:tcW w:w="3280" w:type="dxa"/>
            <w:tcBorders>
              <w:left w:val="single" w:sz="6" w:space="0" w:color="000000"/>
            </w:tcBorders>
            <w:vAlign w:val="center"/>
          </w:tcPr>
          <w:p w14:paraId="41F0AE50" w14:textId="77777777" w:rsidR="00260EF0" w:rsidRPr="00260EF0" w:rsidRDefault="00260EF0" w:rsidP="00FF2395">
            <w:pPr>
              <w:pStyle w:val="TableParagraph"/>
              <w:tabs>
                <w:tab w:val="left" w:pos="2418"/>
              </w:tabs>
              <w:ind w:left="425" w:right="284"/>
              <w:jc w:val="both"/>
              <w:rPr>
                <w:rFonts w:ascii="Aptos" w:hAnsi="Aptos"/>
                <w:u w:val="none"/>
                <w:lang w:val="tr-TR"/>
              </w:rPr>
            </w:pPr>
            <w:r w:rsidRPr="00260EF0">
              <w:rPr>
                <w:rFonts w:ascii="Aptos" w:hAnsi="Aptos"/>
                <w:u w:val="none"/>
                <w:lang w:val="tr-TR"/>
              </w:rPr>
              <w:t xml:space="preserve">PHPSESSID, bir web sitesinde kullanıcının oturumunu tanımlamak için kullanılan bir oturum çerezidir. Genellikle PHP tabanlı web </w:t>
            </w:r>
            <w:r w:rsidRPr="00260EF0">
              <w:rPr>
                <w:rFonts w:ascii="Aptos" w:hAnsi="Aptos"/>
                <w:spacing w:val="-2"/>
                <w:u w:val="none"/>
                <w:lang w:val="tr-TR"/>
              </w:rPr>
              <w:t>uygulamalarında,</w:t>
            </w:r>
            <w:r w:rsidRPr="00260EF0">
              <w:rPr>
                <w:rFonts w:ascii="Aptos" w:hAnsi="Aptos"/>
                <w:u w:val="none"/>
                <w:lang w:val="tr-TR"/>
              </w:rPr>
              <w:tab/>
            </w:r>
            <w:r w:rsidRPr="00260EF0">
              <w:rPr>
                <w:rFonts w:ascii="Aptos" w:hAnsi="Aptos"/>
                <w:spacing w:val="-2"/>
                <w:u w:val="none"/>
                <w:lang w:val="tr-TR"/>
              </w:rPr>
              <w:t xml:space="preserve">kullanıcının </w:t>
            </w:r>
            <w:r w:rsidRPr="00260EF0">
              <w:rPr>
                <w:rFonts w:ascii="Aptos" w:hAnsi="Aptos"/>
                <w:u w:val="none"/>
                <w:lang w:val="tr-TR"/>
              </w:rPr>
              <w:t>oturumuna ait benzersiz bir tanımlayıcıyı sunucuda saklamak amacıyla kullanılır.</w:t>
            </w:r>
          </w:p>
        </w:tc>
        <w:tc>
          <w:tcPr>
            <w:tcW w:w="1276" w:type="dxa"/>
            <w:vAlign w:val="center"/>
          </w:tcPr>
          <w:p w14:paraId="495C01E3" w14:textId="77777777" w:rsidR="00260EF0" w:rsidRPr="00260EF0" w:rsidRDefault="00260EF0" w:rsidP="00FF2395">
            <w:pPr>
              <w:pStyle w:val="TableParagraph"/>
              <w:ind w:left="3"/>
              <w:jc w:val="center"/>
              <w:rPr>
                <w:rFonts w:ascii="Aptos" w:hAnsi="Aptos"/>
                <w:u w:val="none"/>
                <w:lang w:val="tr-TR"/>
              </w:rPr>
            </w:pPr>
            <w:r w:rsidRPr="00260EF0">
              <w:rPr>
                <w:rFonts w:ascii="Aptos" w:hAnsi="Aptos"/>
                <w:spacing w:val="-2"/>
                <w:u w:val="none"/>
                <w:lang w:val="tr-TR"/>
              </w:rPr>
              <w:t>Anlık</w:t>
            </w:r>
          </w:p>
        </w:tc>
      </w:tr>
      <w:tr w:rsidR="00260EF0" w:rsidRPr="00260EF0" w14:paraId="3B64A42D" w14:textId="77777777" w:rsidTr="00260EF0">
        <w:trPr>
          <w:trHeight w:val="2310"/>
        </w:trPr>
        <w:tc>
          <w:tcPr>
            <w:tcW w:w="2647" w:type="dxa"/>
            <w:vAlign w:val="center"/>
          </w:tcPr>
          <w:p w14:paraId="358B6B52" w14:textId="11B46232" w:rsidR="00260EF0" w:rsidRPr="00260EF0" w:rsidRDefault="00260EF0" w:rsidP="00FF2395">
            <w:pPr>
              <w:pStyle w:val="TableParagraph"/>
              <w:spacing w:before="1"/>
              <w:ind w:left="5" w:right="101"/>
              <w:jc w:val="center"/>
              <w:rPr>
                <w:rFonts w:ascii="Aptos" w:hAnsi="Aptos"/>
                <w:u w:val="none"/>
                <w:lang w:val="tr-TR"/>
              </w:rPr>
            </w:pPr>
            <w:hyperlink r:id="rId10">
              <w:r w:rsidRPr="00260EF0">
                <w:rPr>
                  <w:rFonts w:ascii="Aptos" w:hAnsi="Aptos"/>
                  <w:spacing w:val="-2"/>
                  <w:u w:val="none"/>
                  <w:lang w:val="tr-TR"/>
                </w:rPr>
                <w:t>www.aliosmanulusoy.c</w:t>
              </w:r>
            </w:hyperlink>
            <w:r w:rsidRPr="00260EF0">
              <w:rPr>
                <w:rFonts w:ascii="Aptos" w:hAnsi="Aptos"/>
                <w:spacing w:val="-6"/>
                <w:u w:val="none"/>
                <w:lang w:val="tr-TR"/>
              </w:rPr>
              <w:t>om</w:t>
            </w:r>
          </w:p>
        </w:tc>
        <w:tc>
          <w:tcPr>
            <w:tcW w:w="2127" w:type="dxa"/>
            <w:tcBorders>
              <w:right w:val="single" w:sz="6" w:space="0" w:color="000000"/>
            </w:tcBorders>
            <w:vAlign w:val="center"/>
          </w:tcPr>
          <w:p w14:paraId="40A0E64E" w14:textId="77777777" w:rsidR="00260EF0" w:rsidRPr="00260EF0" w:rsidRDefault="00260EF0" w:rsidP="00FF2395">
            <w:pPr>
              <w:pStyle w:val="TableParagraph"/>
              <w:spacing w:before="1"/>
              <w:ind w:left="5"/>
              <w:jc w:val="center"/>
              <w:rPr>
                <w:rFonts w:ascii="Aptos" w:hAnsi="Aptos"/>
                <w:u w:val="none"/>
                <w:lang w:val="tr-TR"/>
              </w:rPr>
            </w:pPr>
            <w:r w:rsidRPr="00260EF0">
              <w:rPr>
                <w:rFonts w:ascii="Aptos" w:hAnsi="Aptos"/>
                <w:spacing w:val="-2"/>
                <w:u w:val="none"/>
                <w:lang w:val="tr-TR"/>
              </w:rPr>
              <w:t>PHPSESSID</w:t>
            </w:r>
          </w:p>
        </w:tc>
        <w:tc>
          <w:tcPr>
            <w:tcW w:w="3280" w:type="dxa"/>
            <w:tcBorders>
              <w:left w:val="single" w:sz="6" w:space="0" w:color="000000"/>
            </w:tcBorders>
            <w:vAlign w:val="center"/>
          </w:tcPr>
          <w:p w14:paraId="77B01D0B" w14:textId="77777777" w:rsidR="00260EF0" w:rsidRPr="00260EF0" w:rsidRDefault="00260EF0" w:rsidP="00FF2395">
            <w:pPr>
              <w:pStyle w:val="TableParagraph"/>
              <w:tabs>
                <w:tab w:val="left" w:pos="2418"/>
              </w:tabs>
              <w:spacing w:before="1"/>
              <w:ind w:left="425" w:right="284"/>
              <w:jc w:val="both"/>
              <w:rPr>
                <w:rFonts w:ascii="Aptos" w:hAnsi="Aptos"/>
                <w:u w:val="none"/>
                <w:lang w:val="tr-TR"/>
              </w:rPr>
            </w:pPr>
            <w:r w:rsidRPr="00260EF0">
              <w:rPr>
                <w:rFonts w:ascii="Aptos" w:hAnsi="Aptos"/>
                <w:u w:val="none"/>
                <w:lang w:val="tr-TR"/>
              </w:rPr>
              <w:t xml:space="preserve">HPSESSID, bir web sitesinde kullanıcının oturumunu tanımlamak için kullanılan bir oturum çerezidir. Genellikle PHP tabanlı web </w:t>
            </w:r>
            <w:r w:rsidRPr="00260EF0">
              <w:rPr>
                <w:rFonts w:ascii="Aptos" w:hAnsi="Aptos"/>
                <w:spacing w:val="-2"/>
                <w:u w:val="none"/>
                <w:lang w:val="tr-TR"/>
              </w:rPr>
              <w:t>uygulamalarında,</w:t>
            </w:r>
            <w:r w:rsidRPr="00260EF0">
              <w:rPr>
                <w:rFonts w:ascii="Aptos" w:hAnsi="Aptos"/>
                <w:u w:val="none"/>
                <w:lang w:val="tr-TR"/>
              </w:rPr>
              <w:tab/>
            </w:r>
            <w:r w:rsidRPr="00260EF0">
              <w:rPr>
                <w:rFonts w:ascii="Aptos" w:hAnsi="Aptos"/>
                <w:spacing w:val="-2"/>
                <w:u w:val="none"/>
                <w:lang w:val="tr-TR"/>
              </w:rPr>
              <w:t xml:space="preserve">kullanıcının </w:t>
            </w:r>
            <w:r w:rsidRPr="00260EF0">
              <w:rPr>
                <w:rFonts w:ascii="Aptos" w:hAnsi="Aptos"/>
                <w:u w:val="none"/>
                <w:lang w:val="tr-TR"/>
              </w:rPr>
              <w:t>oturumuna ait benzersiz bir tanımlayıcıyı sunucuda saklamak amacıyla kullanılır.</w:t>
            </w:r>
          </w:p>
        </w:tc>
        <w:tc>
          <w:tcPr>
            <w:tcW w:w="1276" w:type="dxa"/>
            <w:vAlign w:val="center"/>
          </w:tcPr>
          <w:p w14:paraId="3A571F9D" w14:textId="77777777" w:rsidR="00260EF0" w:rsidRPr="00260EF0" w:rsidRDefault="00260EF0" w:rsidP="00FF2395">
            <w:pPr>
              <w:pStyle w:val="TableParagraph"/>
              <w:spacing w:before="1"/>
              <w:ind w:left="3"/>
              <w:jc w:val="center"/>
              <w:rPr>
                <w:rFonts w:ascii="Aptos" w:hAnsi="Aptos"/>
                <w:u w:val="none"/>
                <w:lang w:val="tr-TR"/>
              </w:rPr>
            </w:pPr>
            <w:r w:rsidRPr="00260EF0">
              <w:rPr>
                <w:rFonts w:ascii="Aptos" w:hAnsi="Aptos"/>
                <w:spacing w:val="-2"/>
                <w:u w:val="none"/>
                <w:lang w:val="tr-TR"/>
              </w:rPr>
              <w:t>Anlık</w:t>
            </w:r>
          </w:p>
        </w:tc>
      </w:tr>
      <w:tr w:rsidR="00260EF0" w:rsidRPr="00260EF0" w14:paraId="25B93702" w14:textId="77777777" w:rsidTr="00260EF0">
        <w:trPr>
          <w:trHeight w:val="2305"/>
        </w:trPr>
        <w:tc>
          <w:tcPr>
            <w:tcW w:w="2647" w:type="dxa"/>
            <w:vAlign w:val="center"/>
          </w:tcPr>
          <w:p w14:paraId="1EFB1988" w14:textId="77777777" w:rsidR="00260EF0" w:rsidRPr="00260EF0" w:rsidRDefault="00260EF0" w:rsidP="00FF2395">
            <w:pPr>
              <w:pStyle w:val="TableParagraph"/>
              <w:ind w:left="5"/>
              <w:jc w:val="center"/>
              <w:rPr>
                <w:rFonts w:ascii="Aptos" w:hAnsi="Aptos"/>
                <w:u w:val="none"/>
                <w:lang w:val="tr-TR"/>
              </w:rPr>
            </w:pPr>
            <w:proofErr w:type="gramStart"/>
            <w:r w:rsidRPr="00260EF0">
              <w:rPr>
                <w:rFonts w:ascii="Aptos" w:hAnsi="Aptos"/>
                <w:spacing w:val="-2"/>
                <w:u w:val="none"/>
                <w:lang w:val="tr-TR"/>
              </w:rPr>
              <w:t>.google.com.tr</w:t>
            </w:r>
            <w:proofErr w:type="gramEnd"/>
          </w:p>
        </w:tc>
        <w:tc>
          <w:tcPr>
            <w:tcW w:w="2127" w:type="dxa"/>
            <w:tcBorders>
              <w:right w:val="single" w:sz="6" w:space="0" w:color="000000"/>
            </w:tcBorders>
            <w:vAlign w:val="center"/>
          </w:tcPr>
          <w:p w14:paraId="220F3F50" w14:textId="77777777" w:rsidR="00260EF0" w:rsidRPr="00260EF0" w:rsidRDefault="00260EF0" w:rsidP="00FF2395">
            <w:pPr>
              <w:pStyle w:val="TableParagraph"/>
              <w:ind w:left="5"/>
              <w:jc w:val="center"/>
              <w:rPr>
                <w:rFonts w:ascii="Aptos" w:hAnsi="Aptos"/>
                <w:u w:val="none"/>
                <w:lang w:val="tr-TR"/>
              </w:rPr>
            </w:pPr>
            <w:r w:rsidRPr="00260EF0">
              <w:rPr>
                <w:rFonts w:ascii="Aptos" w:hAnsi="Aptos"/>
                <w:spacing w:val="-2"/>
                <w:u w:val="none"/>
                <w:lang w:val="tr-TR"/>
              </w:rPr>
              <w:t>SAPISID</w:t>
            </w:r>
          </w:p>
        </w:tc>
        <w:tc>
          <w:tcPr>
            <w:tcW w:w="3280" w:type="dxa"/>
            <w:tcBorders>
              <w:left w:val="single" w:sz="6" w:space="0" w:color="000000"/>
            </w:tcBorders>
            <w:vAlign w:val="center"/>
          </w:tcPr>
          <w:p w14:paraId="3DFCAFC9" w14:textId="77777777" w:rsidR="00260EF0" w:rsidRPr="00260EF0" w:rsidRDefault="00260EF0" w:rsidP="00FF2395">
            <w:pPr>
              <w:pStyle w:val="TableParagraph"/>
              <w:ind w:left="425" w:right="284"/>
              <w:jc w:val="both"/>
              <w:rPr>
                <w:rFonts w:ascii="Aptos" w:hAnsi="Aptos"/>
                <w:u w:val="none"/>
                <w:lang w:val="tr-TR"/>
              </w:rPr>
            </w:pPr>
            <w:r w:rsidRPr="00260EF0">
              <w:rPr>
                <w:rFonts w:ascii="Aptos" w:hAnsi="Aptos"/>
                <w:u w:val="none"/>
                <w:lang w:val="tr-TR"/>
              </w:rPr>
              <w:t>Bu</w:t>
            </w:r>
            <w:r w:rsidRPr="00260EF0">
              <w:rPr>
                <w:rFonts w:ascii="Aptos" w:hAnsi="Aptos"/>
                <w:spacing w:val="-2"/>
                <w:u w:val="none"/>
                <w:lang w:val="tr-TR"/>
              </w:rPr>
              <w:t xml:space="preserve"> </w:t>
            </w:r>
            <w:r w:rsidRPr="00260EF0">
              <w:rPr>
                <w:rFonts w:ascii="Aptos" w:hAnsi="Aptos"/>
                <w:u w:val="none"/>
                <w:lang w:val="tr-TR"/>
              </w:rPr>
              <w:t>çerezler,</w:t>
            </w:r>
            <w:r w:rsidRPr="00260EF0">
              <w:rPr>
                <w:rFonts w:ascii="Aptos" w:hAnsi="Aptos"/>
                <w:spacing w:val="-1"/>
                <w:u w:val="none"/>
                <w:lang w:val="tr-TR"/>
              </w:rPr>
              <w:t xml:space="preserve"> </w:t>
            </w:r>
            <w:r w:rsidRPr="00260EF0">
              <w:rPr>
                <w:rFonts w:ascii="Aptos" w:hAnsi="Aptos"/>
                <w:u w:val="none"/>
                <w:lang w:val="tr-TR"/>
              </w:rPr>
              <w:t>Google</w:t>
            </w:r>
            <w:r w:rsidRPr="00260EF0">
              <w:rPr>
                <w:rFonts w:ascii="Aptos" w:hAnsi="Aptos"/>
                <w:spacing w:val="-1"/>
                <w:u w:val="none"/>
                <w:lang w:val="tr-TR"/>
              </w:rPr>
              <w:t xml:space="preserve"> </w:t>
            </w:r>
            <w:r w:rsidRPr="00260EF0">
              <w:rPr>
                <w:rFonts w:ascii="Aptos" w:hAnsi="Aptos"/>
                <w:u w:val="none"/>
                <w:lang w:val="tr-TR"/>
              </w:rPr>
              <w:t>tarafından</w:t>
            </w:r>
            <w:r w:rsidRPr="00260EF0">
              <w:rPr>
                <w:rFonts w:ascii="Aptos" w:hAnsi="Aptos"/>
                <w:spacing w:val="-2"/>
                <w:u w:val="none"/>
                <w:lang w:val="tr-TR"/>
              </w:rPr>
              <w:t xml:space="preserve"> </w:t>
            </w:r>
            <w:r w:rsidRPr="00260EF0">
              <w:rPr>
                <w:rFonts w:ascii="Aptos" w:hAnsi="Aptos"/>
                <w:u w:val="none"/>
                <w:lang w:val="tr-TR"/>
              </w:rPr>
              <w:t>Google sitelerinde kişiselleştirilmiş reklamlar göstermek için, son aramalara ve önceki etkileşimlere dayalı olarak kullanılır.</w:t>
            </w:r>
            <w:r w:rsidRPr="00260EF0">
              <w:rPr>
                <w:rFonts w:ascii="Aptos" w:hAnsi="Aptos"/>
                <w:spacing w:val="-13"/>
                <w:u w:val="none"/>
                <w:lang w:val="tr-TR"/>
              </w:rPr>
              <w:t xml:space="preserve"> </w:t>
            </w:r>
            <w:r w:rsidRPr="00260EF0">
              <w:rPr>
                <w:rFonts w:ascii="Aptos" w:hAnsi="Aptos"/>
                <w:u w:val="none"/>
                <w:lang w:val="tr-TR"/>
              </w:rPr>
              <w:t>HSID,</w:t>
            </w:r>
            <w:r w:rsidRPr="00260EF0">
              <w:rPr>
                <w:rFonts w:ascii="Aptos" w:hAnsi="Aptos"/>
                <w:spacing w:val="-12"/>
                <w:u w:val="none"/>
                <w:lang w:val="tr-TR"/>
              </w:rPr>
              <w:t xml:space="preserve"> </w:t>
            </w:r>
            <w:r w:rsidRPr="00260EF0">
              <w:rPr>
                <w:rFonts w:ascii="Aptos" w:hAnsi="Aptos"/>
                <w:u w:val="none"/>
                <w:lang w:val="tr-TR"/>
              </w:rPr>
              <w:t>SSID,</w:t>
            </w:r>
            <w:r w:rsidRPr="00260EF0">
              <w:rPr>
                <w:rFonts w:ascii="Aptos" w:hAnsi="Aptos"/>
                <w:spacing w:val="-13"/>
                <w:u w:val="none"/>
                <w:lang w:val="tr-TR"/>
              </w:rPr>
              <w:t xml:space="preserve"> </w:t>
            </w:r>
            <w:r w:rsidRPr="00260EF0">
              <w:rPr>
                <w:rFonts w:ascii="Aptos" w:hAnsi="Aptos"/>
                <w:u w:val="none"/>
                <w:lang w:val="tr-TR"/>
              </w:rPr>
              <w:t>APISID</w:t>
            </w:r>
            <w:r w:rsidRPr="00260EF0">
              <w:rPr>
                <w:rFonts w:ascii="Aptos" w:hAnsi="Aptos"/>
                <w:spacing w:val="-12"/>
                <w:u w:val="none"/>
                <w:lang w:val="tr-TR"/>
              </w:rPr>
              <w:t xml:space="preserve"> </w:t>
            </w:r>
            <w:r w:rsidRPr="00260EF0">
              <w:rPr>
                <w:rFonts w:ascii="Aptos" w:hAnsi="Aptos"/>
                <w:u w:val="none"/>
                <w:lang w:val="tr-TR"/>
              </w:rPr>
              <w:t>ve</w:t>
            </w:r>
            <w:r w:rsidRPr="00260EF0">
              <w:rPr>
                <w:rFonts w:ascii="Aptos" w:hAnsi="Aptos"/>
                <w:spacing w:val="-13"/>
                <w:u w:val="none"/>
                <w:lang w:val="tr-TR"/>
              </w:rPr>
              <w:t xml:space="preserve"> </w:t>
            </w:r>
            <w:r w:rsidRPr="00260EF0">
              <w:rPr>
                <w:rFonts w:ascii="Aptos" w:hAnsi="Aptos"/>
                <w:u w:val="none"/>
                <w:lang w:val="tr-TR"/>
              </w:rPr>
              <w:t>SAPISID çerezleri, Google’ın YouTube’da barındırılan videolar için kullanıcı bilgilerini toplamasını sağlar.</w:t>
            </w:r>
          </w:p>
        </w:tc>
        <w:tc>
          <w:tcPr>
            <w:tcW w:w="1276" w:type="dxa"/>
            <w:vAlign w:val="center"/>
          </w:tcPr>
          <w:p w14:paraId="21F0960D" w14:textId="77777777" w:rsidR="00260EF0" w:rsidRPr="00260EF0" w:rsidRDefault="00260EF0" w:rsidP="00FF2395">
            <w:pPr>
              <w:pStyle w:val="TableParagraph"/>
              <w:ind w:left="3"/>
              <w:jc w:val="center"/>
              <w:rPr>
                <w:rFonts w:ascii="Aptos" w:hAnsi="Aptos"/>
                <w:u w:val="none"/>
                <w:lang w:val="tr-TR"/>
              </w:rPr>
            </w:pPr>
            <w:r w:rsidRPr="00260EF0">
              <w:rPr>
                <w:rFonts w:ascii="Aptos" w:hAnsi="Aptos"/>
                <w:u w:val="none"/>
                <w:lang w:val="tr-TR"/>
              </w:rPr>
              <w:t>1</w:t>
            </w:r>
            <w:r w:rsidRPr="00260EF0">
              <w:rPr>
                <w:rFonts w:ascii="Aptos" w:hAnsi="Aptos"/>
                <w:spacing w:val="-2"/>
                <w:u w:val="none"/>
                <w:lang w:val="tr-TR"/>
              </w:rPr>
              <w:t xml:space="preserve"> </w:t>
            </w:r>
            <w:r w:rsidRPr="00260EF0">
              <w:rPr>
                <w:rFonts w:ascii="Aptos" w:hAnsi="Aptos"/>
                <w:spacing w:val="-5"/>
                <w:u w:val="none"/>
                <w:lang w:val="tr-TR"/>
              </w:rPr>
              <w:t>yıl</w:t>
            </w:r>
          </w:p>
        </w:tc>
      </w:tr>
      <w:tr w:rsidR="00260EF0" w:rsidRPr="00260EF0" w14:paraId="4A4585BC" w14:textId="77777777" w:rsidTr="00260EF0">
        <w:trPr>
          <w:trHeight w:val="2846"/>
        </w:trPr>
        <w:tc>
          <w:tcPr>
            <w:tcW w:w="2647" w:type="dxa"/>
            <w:vAlign w:val="center"/>
          </w:tcPr>
          <w:p w14:paraId="4D8009BD" w14:textId="77777777" w:rsidR="00260EF0" w:rsidRPr="00260EF0" w:rsidRDefault="00260EF0" w:rsidP="00FF2395">
            <w:pPr>
              <w:pStyle w:val="TableParagraph"/>
              <w:ind w:left="5"/>
              <w:jc w:val="center"/>
              <w:rPr>
                <w:rFonts w:ascii="Aptos" w:hAnsi="Aptos"/>
                <w:u w:val="none"/>
                <w:lang w:val="tr-TR"/>
              </w:rPr>
            </w:pPr>
            <w:proofErr w:type="gramStart"/>
            <w:r w:rsidRPr="00260EF0">
              <w:rPr>
                <w:rFonts w:ascii="Aptos" w:hAnsi="Aptos"/>
                <w:spacing w:val="-2"/>
                <w:u w:val="none"/>
                <w:lang w:val="tr-TR"/>
              </w:rPr>
              <w:lastRenderedPageBreak/>
              <w:t>.google.com.tr</w:t>
            </w:r>
            <w:proofErr w:type="gramEnd"/>
          </w:p>
        </w:tc>
        <w:tc>
          <w:tcPr>
            <w:tcW w:w="2127" w:type="dxa"/>
            <w:tcBorders>
              <w:right w:val="single" w:sz="6" w:space="0" w:color="000000"/>
            </w:tcBorders>
            <w:vAlign w:val="center"/>
          </w:tcPr>
          <w:p w14:paraId="44027279" w14:textId="77777777" w:rsidR="00260EF0" w:rsidRPr="00260EF0" w:rsidRDefault="00260EF0" w:rsidP="00FF2395">
            <w:pPr>
              <w:pStyle w:val="TableParagraph"/>
              <w:ind w:left="5"/>
              <w:jc w:val="center"/>
              <w:rPr>
                <w:rFonts w:ascii="Aptos" w:hAnsi="Aptos"/>
                <w:u w:val="none"/>
                <w:lang w:val="tr-TR"/>
              </w:rPr>
            </w:pPr>
            <w:r w:rsidRPr="00260EF0">
              <w:rPr>
                <w:rFonts w:ascii="Aptos" w:hAnsi="Aptos"/>
                <w:spacing w:val="-5"/>
                <w:u w:val="none"/>
                <w:lang w:val="tr-TR"/>
              </w:rPr>
              <w:t>SID</w:t>
            </w:r>
          </w:p>
        </w:tc>
        <w:tc>
          <w:tcPr>
            <w:tcW w:w="3280" w:type="dxa"/>
            <w:tcBorders>
              <w:left w:val="single" w:sz="6" w:space="0" w:color="000000"/>
            </w:tcBorders>
            <w:vAlign w:val="center"/>
          </w:tcPr>
          <w:p w14:paraId="2CEE6B7E" w14:textId="77777777" w:rsidR="00260EF0" w:rsidRPr="00260EF0" w:rsidRDefault="00260EF0" w:rsidP="00FF2395">
            <w:pPr>
              <w:pStyle w:val="TableParagraph"/>
              <w:ind w:left="425" w:right="284"/>
              <w:jc w:val="both"/>
              <w:rPr>
                <w:rFonts w:ascii="Aptos" w:hAnsi="Aptos"/>
                <w:u w:val="none"/>
                <w:lang w:val="tr-TR"/>
              </w:rPr>
            </w:pPr>
            <w:r w:rsidRPr="00260EF0">
              <w:rPr>
                <w:rFonts w:ascii="Aptos" w:hAnsi="Aptos"/>
                <w:u w:val="none"/>
                <w:lang w:val="tr-TR"/>
              </w:rPr>
              <w:t>'SID' ve 'HSID' adlı çerezler, bir kullanıcının</w:t>
            </w:r>
            <w:r w:rsidRPr="00260EF0">
              <w:rPr>
                <w:rFonts w:ascii="Aptos" w:hAnsi="Aptos"/>
                <w:spacing w:val="-13"/>
                <w:u w:val="none"/>
                <w:lang w:val="tr-TR"/>
              </w:rPr>
              <w:t xml:space="preserve"> </w:t>
            </w:r>
            <w:r w:rsidRPr="00260EF0">
              <w:rPr>
                <w:rFonts w:ascii="Aptos" w:hAnsi="Aptos"/>
                <w:u w:val="none"/>
                <w:lang w:val="tr-TR"/>
              </w:rPr>
              <w:t>Google</w:t>
            </w:r>
            <w:r w:rsidRPr="00260EF0">
              <w:rPr>
                <w:rFonts w:ascii="Aptos" w:hAnsi="Aptos"/>
                <w:spacing w:val="-12"/>
                <w:u w:val="none"/>
                <w:lang w:val="tr-TR"/>
              </w:rPr>
              <w:t xml:space="preserve"> </w:t>
            </w:r>
            <w:r w:rsidRPr="00260EF0">
              <w:rPr>
                <w:rFonts w:ascii="Aptos" w:hAnsi="Aptos"/>
                <w:u w:val="none"/>
                <w:lang w:val="tr-TR"/>
              </w:rPr>
              <w:t>Hesap</w:t>
            </w:r>
            <w:r w:rsidRPr="00260EF0">
              <w:rPr>
                <w:rFonts w:ascii="Aptos" w:hAnsi="Aptos"/>
                <w:spacing w:val="-13"/>
                <w:u w:val="none"/>
                <w:lang w:val="tr-TR"/>
              </w:rPr>
              <w:t xml:space="preserve"> </w:t>
            </w:r>
            <w:r w:rsidRPr="00260EF0">
              <w:rPr>
                <w:rFonts w:ascii="Aptos" w:hAnsi="Aptos"/>
                <w:u w:val="none"/>
                <w:lang w:val="tr-TR"/>
              </w:rPr>
              <w:t>Kimliği</w:t>
            </w:r>
            <w:r w:rsidRPr="00260EF0">
              <w:rPr>
                <w:rFonts w:ascii="Aptos" w:hAnsi="Aptos"/>
                <w:spacing w:val="-12"/>
                <w:u w:val="none"/>
                <w:lang w:val="tr-TR"/>
              </w:rPr>
              <w:t xml:space="preserve"> </w:t>
            </w:r>
            <w:r w:rsidRPr="00260EF0">
              <w:rPr>
                <w:rFonts w:ascii="Aptos" w:hAnsi="Aptos"/>
                <w:u w:val="none"/>
                <w:lang w:val="tr-TR"/>
              </w:rPr>
              <w:t>ile</w:t>
            </w:r>
            <w:r w:rsidRPr="00260EF0">
              <w:rPr>
                <w:rFonts w:ascii="Aptos" w:hAnsi="Aptos"/>
                <w:spacing w:val="-13"/>
                <w:u w:val="none"/>
                <w:lang w:val="tr-TR"/>
              </w:rPr>
              <w:t xml:space="preserve"> </w:t>
            </w:r>
            <w:r w:rsidRPr="00260EF0">
              <w:rPr>
                <w:rFonts w:ascii="Aptos" w:hAnsi="Aptos"/>
                <w:u w:val="none"/>
                <w:lang w:val="tr-TR"/>
              </w:rPr>
              <w:t>en son oturum açma zamanına ait dijital olarak imzalanmış ve şifrelenmiş kayıtları içerir. Bu çerezlerin birlikte kullanılması, Google'ın Google hizmetlerinde gönderilen formların içeriğini</w:t>
            </w:r>
            <w:r w:rsidRPr="00260EF0">
              <w:rPr>
                <w:rFonts w:ascii="Aptos" w:hAnsi="Aptos"/>
                <w:spacing w:val="-7"/>
                <w:u w:val="none"/>
                <w:lang w:val="tr-TR"/>
              </w:rPr>
              <w:t xml:space="preserve"> </w:t>
            </w:r>
            <w:r w:rsidRPr="00260EF0">
              <w:rPr>
                <w:rFonts w:ascii="Aptos" w:hAnsi="Aptos"/>
                <w:u w:val="none"/>
                <w:lang w:val="tr-TR"/>
              </w:rPr>
              <w:t>çalmaya</w:t>
            </w:r>
            <w:r w:rsidRPr="00260EF0">
              <w:rPr>
                <w:rFonts w:ascii="Aptos" w:hAnsi="Aptos"/>
                <w:spacing w:val="-7"/>
                <w:u w:val="none"/>
                <w:lang w:val="tr-TR"/>
              </w:rPr>
              <w:t xml:space="preserve"> </w:t>
            </w:r>
            <w:r w:rsidRPr="00260EF0">
              <w:rPr>
                <w:rFonts w:ascii="Aptos" w:hAnsi="Aptos"/>
                <w:u w:val="none"/>
                <w:lang w:val="tr-TR"/>
              </w:rPr>
              <w:t>yönelik</w:t>
            </w:r>
            <w:r w:rsidRPr="00260EF0">
              <w:rPr>
                <w:rFonts w:ascii="Aptos" w:hAnsi="Aptos"/>
                <w:spacing w:val="-8"/>
                <w:u w:val="none"/>
                <w:lang w:val="tr-TR"/>
              </w:rPr>
              <w:t xml:space="preserve"> </w:t>
            </w:r>
            <w:r w:rsidRPr="00260EF0">
              <w:rPr>
                <w:rFonts w:ascii="Aptos" w:hAnsi="Aptos"/>
                <w:u w:val="none"/>
                <w:lang w:val="tr-TR"/>
              </w:rPr>
              <w:t>girişimler</w:t>
            </w:r>
            <w:r w:rsidRPr="00260EF0">
              <w:rPr>
                <w:rFonts w:ascii="Aptos" w:hAnsi="Aptos"/>
                <w:spacing w:val="-8"/>
                <w:u w:val="none"/>
                <w:lang w:val="tr-TR"/>
              </w:rPr>
              <w:t xml:space="preserve"> </w:t>
            </w:r>
            <w:r w:rsidRPr="00260EF0">
              <w:rPr>
                <w:rFonts w:ascii="Aptos" w:hAnsi="Aptos"/>
                <w:u w:val="none"/>
                <w:lang w:val="tr-TR"/>
              </w:rPr>
              <w:t>gibi birçok saldırı türünü engellemesine olanak tanır.</w:t>
            </w:r>
          </w:p>
        </w:tc>
        <w:tc>
          <w:tcPr>
            <w:tcW w:w="1276" w:type="dxa"/>
            <w:vAlign w:val="center"/>
          </w:tcPr>
          <w:p w14:paraId="519E8AF4" w14:textId="77777777" w:rsidR="00260EF0" w:rsidRPr="00260EF0" w:rsidRDefault="00260EF0" w:rsidP="00FF2395">
            <w:pPr>
              <w:pStyle w:val="TableParagraph"/>
              <w:ind w:left="3"/>
              <w:jc w:val="center"/>
              <w:rPr>
                <w:rFonts w:ascii="Aptos" w:hAnsi="Aptos"/>
                <w:u w:val="none"/>
                <w:lang w:val="tr-TR"/>
              </w:rPr>
            </w:pPr>
            <w:r w:rsidRPr="00260EF0">
              <w:rPr>
                <w:rFonts w:ascii="Aptos" w:hAnsi="Aptos"/>
                <w:u w:val="none"/>
                <w:lang w:val="tr-TR"/>
              </w:rPr>
              <w:t>1</w:t>
            </w:r>
            <w:r w:rsidRPr="00260EF0">
              <w:rPr>
                <w:rFonts w:ascii="Aptos" w:hAnsi="Aptos"/>
                <w:spacing w:val="-2"/>
                <w:u w:val="none"/>
                <w:lang w:val="tr-TR"/>
              </w:rPr>
              <w:t xml:space="preserve"> </w:t>
            </w:r>
            <w:r w:rsidRPr="00260EF0">
              <w:rPr>
                <w:rFonts w:ascii="Aptos" w:hAnsi="Aptos"/>
                <w:spacing w:val="-5"/>
                <w:u w:val="none"/>
                <w:lang w:val="tr-TR"/>
              </w:rPr>
              <w:t>yıl</w:t>
            </w:r>
          </w:p>
        </w:tc>
      </w:tr>
      <w:tr w:rsidR="00260EF0" w:rsidRPr="00260EF0" w14:paraId="75959109" w14:textId="77777777" w:rsidTr="00260EF0">
        <w:trPr>
          <w:trHeight w:val="1770"/>
        </w:trPr>
        <w:tc>
          <w:tcPr>
            <w:tcW w:w="2647" w:type="dxa"/>
            <w:vAlign w:val="center"/>
          </w:tcPr>
          <w:p w14:paraId="682867FE" w14:textId="77777777" w:rsidR="00260EF0" w:rsidRPr="00260EF0" w:rsidRDefault="00260EF0" w:rsidP="00FF2395">
            <w:pPr>
              <w:pStyle w:val="TableParagraph"/>
              <w:ind w:left="5"/>
              <w:jc w:val="center"/>
              <w:rPr>
                <w:rFonts w:ascii="Aptos" w:hAnsi="Aptos"/>
                <w:u w:val="none"/>
                <w:lang w:val="tr-TR"/>
              </w:rPr>
            </w:pPr>
            <w:proofErr w:type="gramStart"/>
            <w:r w:rsidRPr="00260EF0">
              <w:rPr>
                <w:rFonts w:ascii="Aptos" w:hAnsi="Aptos"/>
                <w:spacing w:val="-2"/>
                <w:u w:val="none"/>
                <w:lang w:val="tr-TR"/>
              </w:rPr>
              <w:t>.google.com.tr</w:t>
            </w:r>
            <w:proofErr w:type="gramEnd"/>
          </w:p>
        </w:tc>
        <w:tc>
          <w:tcPr>
            <w:tcW w:w="2127" w:type="dxa"/>
            <w:tcBorders>
              <w:right w:val="single" w:sz="6" w:space="0" w:color="000000"/>
            </w:tcBorders>
            <w:vAlign w:val="center"/>
          </w:tcPr>
          <w:p w14:paraId="712A6E49" w14:textId="77777777" w:rsidR="00260EF0" w:rsidRPr="00260EF0" w:rsidRDefault="00260EF0" w:rsidP="00FF2395">
            <w:pPr>
              <w:pStyle w:val="TableParagraph"/>
              <w:ind w:left="5"/>
              <w:jc w:val="center"/>
              <w:rPr>
                <w:rFonts w:ascii="Aptos" w:hAnsi="Aptos"/>
                <w:u w:val="none"/>
                <w:lang w:val="tr-TR"/>
              </w:rPr>
            </w:pPr>
            <w:r w:rsidRPr="00260EF0">
              <w:rPr>
                <w:rFonts w:ascii="Aptos" w:hAnsi="Aptos"/>
                <w:spacing w:val="-4"/>
                <w:u w:val="none"/>
                <w:lang w:val="tr-TR"/>
              </w:rPr>
              <w:t>SSID</w:t>
            </w:r>
          </w:p>
        </w:tc>
        <w:tc>
          <w:tcPr>
            <w:tcW w:w="3280" w:type="dxa"/>
            <w:tcBorders>
              <w:left w:val="single" w:sz="6" w:space="0" w:color="000000"/>
            </w:tcBorders>
            <w:vAlign w:val="center"/>
          </w:tcPr>
          <w:p w14:paraId="03D5DFC2" w14:textId="77777777" w:rsidR="00260EF0" w:rsidRPr="00260EF0" w:rsidRDefault="00260EF0" w:rsidP="00FF2395">
            <w:pPr>
              <w:pStyle w:val="TableParagraph"/>
              <w:ind w:left="425" w:right="284"/>
              <w:jc w:val="both"/>
              <w:rPr>
                <w:rFonts w:ascii="Aptos" w:hAnsi="Aptos"/>
                <w:u w:val="none"/>
                <w:lang w:val="tr-TR"/>
              </w:rPr>
            </w:pPr>
            <w:r w:rsidRPr="00260EF0">
              <w:rPr>
                <w:rFonts w:ascii="Aptos" w:hAnsi="Aptos"/>
                <w:u w:val="none"/>
                <w:lang w:val="tr-TR"/>
              </w:rPr>
              <w:t>SSID çerezi, Google tarafından oluşturulan</w:t>
            </w:r>
            <w:r w:rsidRPr="00260EF0">
              <w:rPr>
                <w:rFonts w:ascii="Aptos" w:hAnsi="Aptos"/>
                <w:spacing w:val="-3"/>
                <w:u w:val="none"/>
                <w:lang w:val="tr-TR"/>
              </w:rPr>
              <w:t xml:space="preserve"> </w:t>
            </w:r>
            <w:r w:rsidRPr="00260EF0">
              <w:rPr>
                <w:rFonts w:ascii="Aptos" w:hAnsi="Aptos"/>
                <w:u w:val="none"/>
                <w:lang w:val="tr-TR"/>
              </w:rPr>
              <w:t>önemli</w:t>
            </w:r>
            <w:r w:rsidRPr="00260EF0">
              <w:rPr>
                <w:rFonts w:ascii="Aptos" w:hAnsi="Aptos"/>
                <w:spacing w:val="-3"/>
                <w:u w:val="none"/>
                <w:lang w:val="tr-TR"/>
              </w:rPr>
              <w:t xml:space="preserve"> </w:t>
            </w:r>
            <w:r w:rsidRPr="00260EF0">
              <w:rPr>
                <w:rFonts w:ascii="Aptos" w:hAnsi="Aptos"/>
                <w:u w:val="none"/>
                <w:lang w:val="tr-TR"/>
              </w:rPr>
              <w:t>bir</w:t>
            </w:r>
            <w:r w:rsidRPr="00260EF0">
              <w:rPr>
                <w:rFonts w:ascii="Aptos" w:hAnsi="Aptos"/>
                <w:spacing w:val="-3"/>
                <w:u w:val="none"/>
                <w:lang w:val="tr-TR"/>
              </w:rPr>
              <w:t xml:space="preserve"> </w:t>
            </w:r>
            <w:r w:rsidRPr="00260EF0">
              <w:rPr>
                <w:rFonts w:ascii="Aptos" w:hAnsi="Aptos"/>
                <w:u w:val="none"/>
                <w:lang w:val="tr-TR"/>
              </w:rPr>
              <w:t>çerezdir.</w:t>
            </w:r>
            <w:r w:rsidRPr="00260EF0">
              <w:rPr>
                <w:rFonts w:ascii="Aptos" w:hAnsi="Aptos"/>
                <w:spacing w:val="-3"/>
                <w:u w:val="none"/>
                <w:lang w:val="tr-TR"/>
              </w:rPr>
              <w:t xml:space="preserve"> </w:t>
            </w:r>
            <w:r w:rsidRPr="00260EF0">
              <w:rPr>
                <w:rFonts w:ascii="Aptos" w:hAnsi="Aptos"/>
                <w:u w:val="none"/>
                <w:lang w:val="tr-TR"/>
              </w:rPr>
              <w:t xml:space="preserve">Temel rolü, daha önce tıklanan YouTube video oynatıcılarına dayalı olarak çevrim içi reklam deneyimimizi </w:t>
            </w:r>
            <w:r w:rsidRPr="00260EF0">
              <w:rPr>
                <w:rFonts w:ascii="Aptos" w:hAnsi="Aptos"/>
                <w:spacing w:val="-2"/>
                <w:u w:val="none"/>
                <w:lang w:val="tr-TR"/>
              </w:rPr>
              <w:t>kişiselleştirmektir.</w:t>
            </w:r>
          </w:p>
        </w:tc>
        <w:tc>
          <w:tcPr>
            <w:tcW w:w="1276" w:type="dxa"/>
            <w:vAlign w:val="center"/>
          </w:tcPr>
          <w:p w14:paraId="3EF5C50E" w14:textId="77777777" w:rsidR="00260EF0" w:rsidRPr="00260EF0" w:rsidRDefault="00260EF0" w:rsidP="00FF2395">
            <w:pPr>
              <w:pStyle w:val="TableParagraph"/>
              <w:ind w:left="3"/>
              <w:jc w:val="center"/>
              <w:rPr>
                <w:rFonts w:ascii="Aptos" w:hAnsi="Aptos"/>
                <w:u w:val="none"/>
                <w:lang w:val="tr-TR"/>
              </w:rPr>
            </w:pPr>
            <w:r w:rsidRPr="00260EF0">
              <w:rPr>
                <w:rFonts w:ascii="Aptos" w:hAnsi="Aptos"/>
                <w:u w:val="none"/>
                <w:lang w:val="tr-TR"/>
              </w:rPr>
              <w:t>1</w:t>
            </w:r>
            <w:r w:rsidRPr="00260EF0">
              <w:rPr>
                <w:rFonts w:ascii="Aptos" w:hAnsi="Aptos"/>
                <w:spacing w:val="-2"/>
                <w:u w:val="none"/>
                <w:lang w:val="tr-TR"/>
              </w:rPr>
              <w:t xml:space="preserve"> </w:t>
            </w:r>
            <w:r w:rsidRPr="00260EF0">
              <w:rPr>
                <w:rFonts w:ascii="Aptos" w:hAnsi="Aptos"/>
                <w:spacing w:val="-5"/>
                <w:u w:val="none"/>
                <w:lang w:val="tr-TR"/>
              </w:rPr>
              <w:t>yıl</w:t>
            </w:r>
          </w:p>
        </w:tc>
      </w:tr>
    </w:tbl>
    <w:p w14:paraId="4B471245" w14:textId="77777777" w:rsidR="00F10650" w:rsidRPr="00260EF0" w:rsidRDefault="00F10650" w:rsidP="00CB296C">
      <w:pPr>
        <w:jc w:val="both"/>
        <w:rPr>
          <w:rFonts w:ascii="Aptos" w:hAnsi="Aptos"/>
        </w:rPr>
      </w:pPr>
    </w:p>
    <w:p w14:paraId="6534E38E" w14:textId="057CFBF7" w:rsidR="00F10650" w:rsidRPr="00260EF0" w:rsidRDefault="00F10650" w:rsidP="00CB296C">
      <w:pPr>
        <w:jc w:val="both"/>
        <w:rPr>
          <w:rFonts w:ascii="Aptos" w:hAnsi="Aptos"/>
        </w:rPr>
      </w:pPr>
      <w:r w:rsidRPr="00260EF0">
        <w:rPr>
          <w:rFonts w:ascii="Aptos" w:hAnsi="Aptos"/>
        </w:rPr>
        <w:t xml:space="preserve">Çerez verileriniz; siteye erişim için kullanılan web tarayıcısı tarafından saklanmakta; gezinilen web sitesinin cihazda bilgi saklamasını ve bu bilgileri sonraki ziyaretler sırasında kullanmasını mümkün kılmaktadır. Çerezler; web sitesinin çalışması için gerekli temel fonksiyonları gerçekleştirmesi, web sitesi ziyareti deneyiminin geliştirilmesi, web sitesinin işlevselliğinin arttırılması ve kullanım kolaylığı sağlanması amaçlarıyla otomatik yollarla işlenebilecektir. </w:t>
      </w:r>
    </w:p>
    <w:p w14:paraId="6874D47D" w14:textId="26DAD978" w:rsidR="00F10650" w:rsidRPr="00260EF0" w:rsidRDefault="00F10650" w:rsidP="00CB296C">
      <w:pPr>
        <w:jc w:val="both"/>
        <w:rPr>
          <w:rFonts w:ascii="Aptos" w:hAnsi="Aptos"/>
        </w:rPr>
      </w:pPr>
      <w:r w:rsidRPr="00260EF0">
        <w:rPr>
          <w:rFonts w:ascii="Aptos" w:hAnsi="Aptos"/>
        </w:rPr>
        <w:t>Zorunlu çerezler internet sesinin çalışması amacıyla gerekli olan çerezlerdir zorunlu çerezlerin engellenmesi halde internet sitesinde bazı bölümleri çalışmayacaktır.</w:t>
      </w:r>
    </w:p>
    <w:p w14:paraId="17A989E1" w14:textId="34D5A6EA" w:rsidR="00F10650" w:rsidRPr="00260EF0" w:rsidRDefault="00F10650" w:rsidP="00CB296C">
      <w:pPr>
        <w:jc w:val="both"/>
        <w:rPr>
          <w:rFonts w:ascii="Aptos" w:hAnsi="Aptos"/>
        </w:rPr>
      </w:pPr>
      <w:r w:rsidRPr="00260EF0">
        <w:rPr>
          <w:rFonts w:ascii="Aptos" w:hAnsi="Aptos"/>
        </w:rPr>
        <w:t>İşlevsel çerezler kişiselleştirme ve tercihlerini hatırlanması amaçları ile kullanılan çerezlerdir bu çerezler talebiniz halinde işlenecektir.</w:t>
      </w:r>
    </w:p>
    <w:p w14:paraId="5606C947" w14:textId="2854A4F6" w:rsidR="00F10650" w:rsidRPr="00260EF0" w:rsidRDefault="00F10650" w:rsidP="00CB296C">
      <w:pPr>
        <w:jc w:val="both"/>
        <w:rPr>
          <w:rFonts w:ascii="Aptos" w:hAnsi="Aptos"/>
        </w:rPr>
      </w:pPr>
      <w:r w:rsidRPr="00260EF0">
        <w:rPr>
          <w:rFonts w:ascii="Aptos" w:hAnsi="Aptos"/>
        </w:rPr>
        <w:t>Performans analitik çerezler İnternet sitelerinde kullanıcıların davranışlarını analiz etme ve sitenin iyileştirilmesi amacıyla kullanılan çerezlerdir.</w:t>
      </w:r>
    </w:p>
    <w:p w14:paraId="764757C0" w14:textId="03711C14" w:rsidR="00F10650" w:rsidRPr="00260EF0" w:rsidRDefault="00F10650" w:rsidP="00CB296C">
      <w:pPr>
        <w:jc w:val="both"/>
        <w:rPr>
          <w:rFonts w:ascii="Aptos" w:hAnsi="Aptos"/>
        </w:rPr>
      </w:pPr>
      <w:r w:rsidRPr="00260EF0">
        <w:rPr>
          <w:rFonts w:ascii="Aptos" w:hAnsi="Aptos"/>
        </w:rPr>
        <w:t>Reklam ve pazarlama amaçlı çerezler internet ortamında kullanıcıların çevrimiçi hareketlerini takip ederek kişisel ilgi alanlarının saptanmasında ve ilgi alanlarına yönelik internet ortamında kullanılan reklam göstermesi amacıyla işlenmektedir.</w:t>
      </w:r>
    </w:p>
    <w:p w14:paraId="29FE5770" w14:textId="77777777" w:rsidR="00F10650" w:rsidRPr="00260EF0" w:rsidRDefault="00F10650" w:rsidP="00CB296C">
      <w:pPr>
        <w:pStyle w:val="ListeParagraf"/>
        <w:numPr>
          <w:ilvl w:val="0"/>
          <w:numId w:val="22"/>
        </w:numPr>
        <w:spacing w:after="0" w:line="240" w:lineRule="auto"/>
        <w:jc w:val="both"/>
        <w:rPr>
          <w:rFonts w:ascii="Aptos" w:hAnsi="Aptos"/>
          <w:b/>
          <w:bCs/>
        </w:rPr>
      </w:pPr>
      <w:r w:rsidRPr="00260EF0">
        <w:rPr>
          <w:rFonts w:ascii="Aptos" w:hAnsi="Aptos"/>
          <w:b/>
          <w:bCs/>
        </w:rPr>
        <w:t>Çerez Yönetimi</w:t>
      </w:r>
    </w:p>
    <w:p w14:paraId="1D6D32BD" w14:textId="77777777" w:rsidR="00F10650" w:rsidRPr="00260EF0" w:rsidRDefault="00F10650" w:rsidP="00CB296C">
      <w:pPr>
        <w:jc w:val="both"/>
        <w:rPr>
          <w:rFonts w:ascii="Aptos" w:hAnsi="Aptos"/>
        </w:rPr>
      </w:pPr>
    </w:p>
    <w:p w14:paraId="01404858" w14:textId="77777777" w:rsidR="00F10650" w:rsidRPr="00260EF0" w:rsidRDefault="00F10650" w:rsidP="00CB296C">
      <w:pPr>
        <w:pStyle w:val="GvdeMetni"/>
        <w:spacing w:line="276" w:lineRule="auto"/>
        <w:ind w:left="115" w:right="106"/>
        <w:jc w:val="both"/>
        <w:rPr>
          <w:rFonts w:ascii="Aptos" w:hAnsi="Aptos"/>
        </w:rPr>
      </w:pPr>
      <w:r w:rsidRPr="00260EF0">
        <w:rPr>
          <w:rFonts w:ascii="Aptos" w:hAnsi="Aptos"/>
        </w:rPr>
        <w:t>Web sitesini kullanabilmek için çerezler zorunlu değildir, ancak çerezleri kabul etmemeniz halinde kullanıcı deneyiminizin kalitesi düşebilir ve sitenin çeşitli işlevleri bozulabilir. Tarayıcınızın ayarlarından çerezlerin kullanımına ilişkin tercihleri değiştirebilir, çerez kullanımını sınırlandırabilir veya tamamen kaldırabilirsiniz. Tarayıcınızın çerez yönetimi işlevleri hakkında detaylı bilgi için aşağıdaki linklerden faydalanabilirsiniz:</w:t>
      </w:r>
    </w:p>
    <w:p w14:paraId="1A23F69E" w14:textId="77777777" w:rsidR="00F10650" w:rsidRPr="00260EF0" w:rsidRDefault="00F10650" w:rsidP="00CB296C">
      <w:pPr>
        <w:pStyle w:val="GvdeMetni"/>
        <w:spacing w:before="4"/>
        <w:jc w:val="both"/>
        <w:rPr>
          <w:rFonts w:ascii="Aptos" w:hAnsi="Aptos"/>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7080"/>
      </w:tblGrid>
      <w:tr w:rsidR="00F10650" w:rsidRPr="00260EF0" w14:paraId="35A2A892" w14:textId="77777777" w:rsidTr="00120866">
        <w:trPr>
          <w:trHeight w:val="321"/>
        </w:trPr>
        <w:tc>
          <w:tcPr>
            <w:tcW w:w="1982" w:type="dxa"/>
          </w:tcPr>
          <w:p w14:paraId="70B8CA09" w14:textId="77777777" w:rsidR="00F10650" w:rsidRPr="00260EF0" w:rsidRDefault="00F10650" w:rsidP="00CB296C">
            <w:pPr>
              <w:pStyle w:val="TableParagraph"/>
              <w:ind w:left="110"/>
              <w:jc w:val="both"/>
              <w:rPr>
                <w:rFonts w:ascii="Aptos" w:hAnsi="Aptos"/>
                <w:b/>
                <w:u w:val="none"/>
                <w:lang w:val="tr-TR"/>
              </w:rPr>
            </w:pPr>
            <w:r w:rsidRPr="00260EF0">
              <w:rPr>
                <w:rFonts w:ascii="Aptos" w:hAnsi="Aptos"/>
                <w:b/>
                <w:u w:val="none"/>
                <w:lang w:val="tr-TR"/>
              </w:rPr>
              <w:lastRenderedPageBreak/>
              <w:t>Google Chrome</w:t>
            </w:r>
          </w:p>
        </w:tc>
        <w:tc>
          <w:tcPr>
            <w:tcW w:w="7080" w:type="dxa"/>
          </w:tcPr>
          <w:p w14:paraId="7C2BC147" w14:textId="77777777" w:rsidR="00F10650" w:rsidRPr="00260EF0" w:rsidRDefault="00F10650" w:rsidP="00CB296C">
            <w:pPr>
              <w:pStyle w:val="TableParagraph"/>
              <w:jc w:val="both"/>
              <w:rPr>
                <w:rFonts w:ascii="Aptos" w:hAnsi="Aptos"/>
                <w:u w:val="none"/>
                <w:lang w:val="tr-TR"/>
              </w:rPr>
            </w:pPr>
            <w:hyperlink r:id="rId11">
              <w:r w:rsidRPr="00260EF0">
                <w:rPr>
                  <w:rFonts w:ascii="Aptos" w:hAnsi="Aptos"/>
                  <w:color w:val="0000FF"/>
                  <w:u w:color="0000FF"/>
                  <w:lang w:val="tr-TR"/>
                </w:rPr>
                <w:t>http://www.google.com/support/chrome/bin/answer.py?hl=en&amp;answer=95647</w:t>
              </w:r>
            </w:hyperlink>
          </w:p>
        </w:tc>
      </w:tr>
      <w:tr w:rsidR="00F10650" w:rsidRPr="00260EF0" w14:paraId="7FB485CA" w14:textId="77777777" w:rsidTr="00120866">
        <w:trPr>
          <w:trHeight w:val="527"/>
        </w:trPr>
        <w:tc>
          <w:tcPr>
            <w:tcW w:w="1982" w:type="dxa"/>
          </w:tcPr>
          <w:p w14:paraId="3C29B28B" w14:textId="77777777" w:rsidR="00F10650" w:rsidRPr="00260EF0" w:rsidRDefault="00F10650" w:rsidP="00CB296C">
            <w:pPr>
              <w:pStyle w:val="TableParagraph"/>
              <w:ind w:left="110"/>
              <w:jc w:val="both"/>
              <w:rPr>
                <w:rFonts w:ascii="Aptos" w:hAnsi="Aptos"/>
                <w:b/>
                <w:u w:val="none"/>
                <w:lang w:val="tr-TR"/>
              </w:rPr>
            </w:pPr>
            <w:r w:rsidRPr="00260EF0">
              <w:rPr>
                <w:rFonts w:ascii="Aptos" w:hAnsi="Aptos"/>
                <w:b/>
                <w:u w:val="none"/>
                <w:lang w:val="tr-TR"/>
              </w:rPr>
              <w:t>İnternet Explorer</w:t>
            </w:r>
          </w:p>
        </w:tc>
        <w:tc>
          <w:tcPr>
            <w:tcW w:w="7080" w:type="dxa"/>
          </w:tcPr>
          <w:p w14:paraId="26B35F9B" w14:textId="77777777" w:rsidR="00F10650" w:rsidRPr="00260EF0" w:rsidRDefault="00F10650" w:rsidP="00CB296C">
            <w:pPr>
              <w:pStyle w:val="TableParagraph"/>
              <w:jc w:val="both"/>
              <w:rPr>
                <w:rFonts w:ascii="Aptos" w:hAnsi="Aptos"/>
                <w:u w:val="none"/>
                <w:lang w:val="tr-TR"/>
              </w:rPr>
            </w:pPr>
            <w:r w:rsidRPr="00260EF0">
              <w:rPr>
                <w:rFonts w:ascii="Aptos" w:hAnsi="Aptos"/>
                <w:color w:val="0000FF"/>
                <w:u w:color="0000FF"/>
                <w:lang w:val="tr-TR"/>
              </w:rPr>
              <w:t>https://support.microsoft.com/en-us/help/17442/windows-internet-explorer-delete-</w:t>
            </w:r>
          </w:p>
          <w:p w14:paraId="4A67805E" w14:textId="77777777" w:rsidR="00F10650" w:rsidRPr="00260EF0" w:rsidRDefault="00F10650" w:rsidP="00CB296C">
            <w:pPr>
              <w:pStyle w:val="TableParagraph"/>
              <w:spacing w:before="34"/>
              <w:jc w:val="both"/>
              <w:rPr>
                <w:rFonts w:ascii="Aptos" w:hAnsi="Aptos"/>
                <w:u w:val="none"/>
                <w:lang w:val="tr-TR"/>
              </w:rPr>
            </w:pPr>
            <w:proofErr w:type="spellStart"/>
            <w:proofErr w:type="gramStart"/>
            <w:r w:rsidRPr="00260EF0">
              <w:rPr>
                <w:rFonts w:ascii="Aptos" w:hAnsi="Aptos"/>
                <w:color w:val="0000FF"/>
                <w:u w:color="0000FF"/>
                <w:lang w:val="tr-TR"/>
              </w:rPr>
              <w:t>manage</w:t>
            </w:r>
            <w:proofErr w:type="gramEnd"/>
            <w:r w:rsidRPr="00260EF0">
              <w:rPr>
                <w:rFonts w:ascii="Aptos" w:hAnsi="Aptos"/>
                <w:color w:val="0000FF"/>
                <w:u w:color="0000FF"/>
                <w:lang w:val="tr-TR"/>
              </w:rPr>
              <w:t>-cookies</w:t>
            </w:r>
            <w:proofErr w:type="spellEnd"/>
          </w:p>
        </w:tc>
      </w:tr>
      <w:tr w:rsidR="00F10650" w:rsidRPr="00260EF0" w14:paraId="357A1E6B" w14:textId="77777777" w:rsidTr="00120866">
        <w:trPr>
          <w:trHeight w:val="263"/>
        </w:trPr>
        <w:tc>
          <w:tcPr>
            <w:tcW w:w="1982" w:type="dxa"/>
          </w:tcPr>
          <w:p w14:paraId="4B7D88F3" w14:textId="77777777" w:rsidR="00F10650" w:rsidRPr="00260EF0" w:rsidRDefault="00F10650" w:rsidP="00CB296C">
            <w:pPr>
              <w:pStyle w:val="TableParagraph"/>
              <w:ind w:left="110"/>
              <w:jc w:val="both"/>
              <w:rPr>
                <w:rFonts w:ascii="Aptos" w:hAnsi="Aptos"/>
                <w:b/>
                <w:u w:val="none"/>
                <w:lang w:val="tr-TR"/>
              </w:rPr>
            </w:pPr>
            <w:r w:rsidRPr="00260EF0">
              <w:rPr>
                <w:rFonts w:ascii="Aptos" w:hAnsi="Aptos"/>
                <w:b/>
                <w:u w:val="none"/>
                <w:lang w:val="tr-TR"/>
              </w:rPr>
              <w:t>Mozilla Firefox</w:t>
            </w:r>
          </w:p>
        </w:tc>
        <w:tc>
          <w:tcPr>
            <w:tcW w:w="7080" w:type="dxa"/>
          </w:tcPr>
          <w:p w14:paraId="29FBA1C7" w14:textId="77777777" w:rsidR="00F10650" w:rsidRPr="00260EF0" w:rsidRDefault="00F10650" w:rsidP="00CB296C">
            <w:pPr>
              <w:pStyle w:val="TableParagraph"/>
              <w:jc w:val="both"/>
              <w:rPr>
                <w:rFonts w:ascii="Aptos" w:hAnsi="Aptos"/>
                <w:u w:val="none"/>
                <w:lang w:val="tr-TR"/>
              </w:rPr>
            </w:pPr>
            <w:hyperlink r:id="rId12">
              <w:r w:rsidRPr="00260EF0">
                <w:rPr>
                  <w:rFonts w:ascii="Aptos" w:hAnsi="Aptos"/>
                  <w:color w:val="0000FF"/>
                  <w:u w:color="0000FF"/>
                  <w:lang w:val="tr-TR"/>
                </w:rPr>
                <w:t>http://support.mozilla.com/en-US/kb/Cookies</w:t>
              </w:r>
            </w:hyperlink>
          </w:p>
        </w:tc>
      </w:tr>
      <w:tr w:rsidR="00F10650" w:rsidRPr="00260EF0" w14:paraId="7917CC44" w14:textId="77777777" w:rsidTr="00120866">
        <w:trPr>
          <w:trHeight w:val="263"/>
        </w:trPr>
        <w:tc>
          <w:tcPr>
            <w:tcW w:w="1982" w:type="dxa"/>
          </w:tcPr>
          <w:p w14:paraId="28EDC185" w14:textId="77777777" w:rsidR="00F10650" w:rsidRPr="00260EF0" w:rsidRDefault="00F10650" w:rsidP="00CB296C">
            <w:pPr>
              <w:pStyle w:val="TableParagraph"/>
              <w:ind w:left="110"/>
              <w:jc w:val="both"/>
              <w:rPr>
                <w:rFonts w:ascii="Aptos" w:hAnsi="Aptos"/>
                <w:b/>
                <w:u w:val="none"/>
                <w:lang w:val="tr-TR"/>
              </w:rPr>
            </w:pPr>
            <w:r w:rsidRPr="00260EF0">
              <w:rPr>
                <w:rFonts w:ascii="Aptos" w:hAnsi="Aptos"/>
                <w:b/>
                <w:u w:val="none"/>
                <w:lang w:val="tr-TR"/>
              </w:rPr>
              <w:t>Opera</w:t>
            </w:r>
          </w:p>
        </w:tc>
        <w:tc>
          <w:tcPr>
            <w:tcW w:w="7080" w:type="dxa"/>
          </w:tcPr>
          <w:p w14:paraId="4425CC34" w14:textId="77777777" w:rsidR="00F10650" w:rsidRPr="00260EF0" w:rsidRDefault="00F10650" w:rsidP="00CB296C">
            <w:pPr>
              <w:pStyle w:val="TableParagraph"/>
              <w:jc w:val="both"/>
              <w:rPr>
                <w:rFonts w:ascii="Aptos" w:hAnsi="Aptos"/>
                <w:u w:val="none"/>
                <w:lang w:val="tr-TR"/>
              </w:rPr>
            </w:pPr>
            <w:hyperlink r:id="rId13">
              <w:r w:rsidRPr="00260EF0">
                <w:rPr>
                  <w:rFonts w:ascii="Aptos" w:hAnsi="Aptos"/>
                  <w:color w:val="0000FF"/>
                  <w:u w:color="0000FF"/>
                  <w:lang w:val="tr-TR"/>
                </w:rPr>
                <w:t>http://www.opera.com/browser/tutorials/security/privacy/</w:t>
              </w:r>
            </w:hyperlink>
          </w:p>
        </w:tc>
      </w:tr>
      <w:tr w:rsidR="00F10650" w:rsidRPr="00260EF0" w14:paraId="5C3F567A" w14:textId="77777777" w:rsidTr="00120866">
        <w:trPr>
          <w:trHeight w:val="268"/>
        </w:trPr>
        <w:tc>
          <w:tcPr>
            <w:tcW w:w="1982" w:type="dxa"/>
          </w:tcPr>
          <w:p w14:paraId="210443B1" w14:textId="77777777" w:rsidR="00F10650" w:rsidRPr="00260EF0" w:rsidRDefault="00F10650" w:rsidP="00CB296C">
            <w:pPr>
              <w:pStyle w:val="TableParagraph"/>
              <w:spacing w:before="5"/>
              <w:ind w:left="110"/>
              <w:jc w:val="both"/>
              <w:rPr>
                <w:rFonts w:ascii="Aptos" w:hAnsi="Aptos"/>
                <w:b/>
                <w:u w:val="none"/>
                <w:lang w:val="tr-TR"/>
              </w:rPr>
            </w:pPr>
            <w:r w:rsidRPr="00260EF0">
              <w:rPr>
                <w:rFonts w:ascii="Aptos" w:hAnsi="Aptos"/>
                <w:b/>
                <w:u w:val="none"/>
                <w:lang w:val="tr-TR"/>
              </w:rPr>
              <w:t>Safari</w:t>
            </w:r>
          </w:p>
        </w:tc>
        <w:tc>
          <w:tcPr>
            <w:tcW w:w="7080" w:type="dxa"/>
          </w:tcPr>
          <w:p w14:paraId="3BA5A1DC" w14:textId="77777777" w:rsidR="00F10650" w:rsidRPr="00260EF0" w:rsidRDefault="00F10650" w:rsidP="00CB296C">
            <w:pPr>
              <w:pStyle w:val="TableParagraph"/>
              <w:spacing w:before="5"/>
              <w:jc w:val="both"/>
              <w:rPr>
                <w:rFonts w:ascii="Aptos" w:hAnsi="Aptos"/>
                <w:u w:val="none"/>
                <w:lang w:val="tr-TR"/>
              </w:rPr>
            </w:pPr>
            <w:r w:rsidRPr="00260EF0">
              <w:rPr>
                <w:rFonts w:ascii="Aptos" w:hAnsi="Aptos"/>
                <w:color w:val="0000FF"/>
                <w:u w:color="0000FF"/>
                <w:lang w:val="tr-TR"/>
              </w:rPr>
              <w:t>https://support.apple.com/kb/ph19214?locale=tr_TR</w:t>
            </w:r>
          </w:p>
        </w:tc>
      </w:tr>
    </w:tbl>
    <w:p w14:paraId="7180F5B7" w14:textId="77777777" w:rsidR="00F10650" w:rsidRPr="00260EF0" w:rsidRDefault="00F10650" w:rsidP="00CB296C">
      <w:pPr>
        <w:jc w:val="both"/>
        <w:rPr>
          <w:rFonts w:ascii="Aptos" w:hAnsi="Aptos"/>
        </w:rPr>
      </w:pPr>
    </w:p>
    <w:p w14:paraId="7B5F624A" w14:textId="77777777" w:rsidR="00F10650" w:rsidRPr="00260EF0" w:rsidRDefault="00F10650" w:rsidP="00CB296C">
      <w:pPr>
        <w:pStyle w:val="ListeParagraf"/>
        <w:numPr>
          <w:ilvl w:val="0"/>
          <w:numId w:val="22"/>
        </w:numPr>
        <w:spacing w:after="0" w:line="240" w:lineRule="auto"/>
        <w:jc w:val="both"/>
        <w:rPr>
          <w:rFonts w:ascii="Aptos" w:hAnsi="Aptos"/>
          <w:b/>
          <w:bCs/>
        </w:rPr>
      </w:pPr>
      <w:r w:rsidRPr="00260EF0">
        <w:rPr>
          <w:rFonts w:ascii="Aptos" w:hAnsi="Aptos"/>
          <w:b/>
          <w:bCs/>
        </w:rPr>
        <w:t xml:space="preserve"> Kişisel Veri Sahibinin Hakları</w:t>
      </w:r>
    </w:p>
    <w:p w14:paraId="154AB7FB" w14:textId="77777777" w:rsidR="00F10650" w:rsidRPr="00260EF0" w:rsidRDefault="00F10650" w:rsidP="00CB296C">
      <w:pPr>
        <w:jc w:val="both"/>
        <w:rPr>
          <w:rFonts w:ascii="Aptos" w:hAnsi="Aptos"/>
        </w:rPr>
      </w:pPr>
    </w:p>
    <w:p w14:paraId="60F1C2F5" w14:textId="254EE02B" w:rsidR="00F10650" w:rsidRPr="00260EF0" w:rsidRDefault="00F10650" w:rsidP="00CB296C">
      <w:pPr>
        <w:jc w:val="both"/>
        <w:rPr>
          <w:rFonts w:ascii="Aptos" w:hAnsi="Aptos"/>
        </w:rPr>
      </w:pPr>
      <w:r w:rsidRPr="00260EF0">
        <w:rPr>
          <w:rFonts w:ascii="Aptos" w:hAnsi="Aptos"/>
        </w:rPr>
        <w:t>Kişisel veri sahipleri; Kişisel Verilerin Korunması m.11 kapsamında;</w:t>
      </w:r>
    </w:p>
    <w:p w14:paraId="35D11D93" w14:textId="77777777" w:rsidR="00F10650" w:rsidRPr="00260EF0" w:rsidRDefault="00F10650" w:rsidP="00CB296C">
      <w:pPr>
        <w:pStyle w:val="Default"/>
        <w:numPr>
          <w:ilvl w:val="0"/>
          <w:numId w:val="23"/>
        </w:numPr>
        <w:ind w:left="284" w:hanging="284"/>
        <w:jc w:val="both"/>
        <w:rPr>
          <w:rFonts w:ascii="Aptos" w:hAnsi="Aptos" w:cs="Times New Roman"/>
          <w:sz w:val="22"/>
          <w:szCs w:val="22"/>
        </w:rPr>
      </w:pPr>
      <w:r w:rsidRPr="00260EF0">
        <w:rPr>
          <w:rFonts w:ascii="Aptos" w:hAnsi="Aptos" w:cs="Times New Roman"/>
          <w:sz w:val="22"/>
          <w:szCs w:val="22"/>
        </w:rPr>
        <w:t xml:space="preserve">Kişisel veri işlenip işlenmediğini öğrenme, </w:t>
      </w:r>
    </w:p>
    <w:p w14:paraId="326871CF" w14:textId="77777777" w:rsidR="00F10650" w:rsidRPr="00260EF0" w:rsidRDefault="00F10650" w:rsidP="00CB296C">
      <w:pPr>
        <w:pStyle w:val="Default"/>
        <w:numPr>
          <w:ilvl w:val="0"/>
          <w:numId w:val="23"/>
        </w:numPr>
        <w:ind w:left="284" w:hanging="284"/>
        <w:jc w:val="both"/>
        <w:rPr>
          <w:rFonts w:ascii="Aptos" w:hAnsi="Aptos" w:cs="Times New Roman"/>
          <w:sz w:val="22"/>
          <w:szCs w:val="22"/>
        </w:rPr>
      </w:pPr>
      <w:r w:rsidRPr="00260EF0">
        <w:rPr>
          <w:rFonts w:ascii="Aptos" w:hAnsi="Aptos" w:cs="Times New Roman"/>
          <w:sz w:val="22"/>
          <w:szCs w:val="22"/>
        </w:rPr>
        <w:t xml:space="preserve">Kişisel verileri işlenmişse buna ilişkin bilgi talep etme, </w:t>
      </w:r>
    </w:p>
    <w:p w14:paraId="6BE2F122" w14:textId="77777777" w:rsidR="00F10650" w:rsidRPr="00260EF0" w:rsidRDefault="00F10650" w:rsidP="00CB296C">
      <w:pPr>
        <w:pStyle w:val="Default"/>
        <w:numPr>
          <w:ilvl w:val="0"/>
          <w:numId w:val="23"/>
        </w:numPr>
        <w:ind w:left="284" w:hanging="284"/>
        <w:jc w:val="both"/>
        <w:rPr>
          <w:rFonts w:ascii="Aptos" w:hAnsi="Aptos" w:cs="Times New Roman"/>
          <w:sz w:val="22"/>
          <w:szCs w:val="22"/>
        </w:rPr>
      </w:pPr>
      <w:r w:rsidRPr="00260EF0">
        <w:rPr>
          <w:rFonts w:ascii="Aptos" w:hAnsi="Aptos" w:cs="Times New Roman"/>
          <w:sz w:val="22"/>
          <w:szCs w:val="22"/>
        </w:rPr>
        <w:t xml:space="preserve">Kişisel verilerin işlenme amacını ve bunların amacına uygun kullanılıp kullanılmadığını öğrenme, </w:t>
      </w:r>
    </w:p>
    <w:p w14:paraId="7C498482" w14:textId="77777777" w:rsidR="00F10650" w:rsidRPr="00260EF0" w:rsidRDefault="00F10650" w:rsidP="00CB296C">
      <w:pPr>
        <w:pStyle w:val="Default"/>
        <w:numPr>
          <w:ilvl w:val="0"/>
          <w:numId w:val="23"/>
        </w:numPr>
        <w:ind w:left="284" w:hanging="284"/>
        <w:jc w:val="both"/>
        <w:rPr>
          <w:rFonts w:ascii="Aptos" w:hAnsi="Aptos" w:cs="Times New Roman"/>
          <w:sz w:val="22"/>
          <w:szCs w:val="22"/>
        </w:rPr>
      </w:pPr>
      <w:r w:rsidRPr="00260EF0">
        <w:rPr>
          <w:rFonts w:ascii="Aptos" w:hAnsi="Aptos" w:cs="Times New Roman"/>
          <w:sz w:val="22"/>
          <w:szCs w:val="22"/>
        </w:rPr>
        <w:t xml:space="preserve">Yurt içinde veya yurt dışında kişisel verilerin aktarıldığı üçüncü gerçek ve/veya tüzel kişileri bilme, </w:t>
      </w:r>
    </w:p>
    <w:p w14:paraId="2B6D634B" w14:textId="77777777" w:rsidR="00F10650" w:rsidRPr="00260EF0" w:rsidRDefault="00F10650" w:rsidP="00CB296C">
      <w:pPr>
        <w:pStyle w:val="Default"/>
        <w:numPr>
          <w:ilvl w:val="0"/>
          <w:numId w:val="23"/>
        </w:numPr>
        <w:ind w:left="284" w:hanging="284"/>
        <w:jc w:val="both"/>
        <w:rPr>
          <w:rFonts w:ascii="Aptos" w:hAnsi="Aptos" w:cs="Times New Roman"/>
          <w:sz w:val="22"/>
          <w:szCs w:val="22"/>
        </w:rPr>
      </w:pPr>
      <w:r w:rsidRPr="00260EF0">
        <w:rPr>
          <w:rFonts w:ascii="Aptos" w:hAnsi="Aptos" w:cs="Times New Roman"/>
          <w:sz w:val="22"/>
          <w:szCs w:val="22"/>
        </w:rPr>
        <w:t xml:space="preserve">Kişisel verilerin eksik veya yanlış işlenmiş olması hâlinde bunların düzeltilmesini isteme, </w:t>
      </w:r>
    </w:p>
    <w:p w14:paraId="1E86F5A9" w14:textId="77777777" w:rsidR="00F10650" w:rsidRPr="00260EF0" w:rsidRDefault="00F10650" w:rsidP="00CB296C">
      <w:pPr>
        <w:pStyle w:val="Default"/>
        <w:numPr>
          <w:ilvl w:val="0"/>
          <w:numId w:val="23"/>
        </w:numPr>
        <w:ind w:left="284" w:hanging="284"/>
        <w:jc w:val="both"/>
        <w:rPr>
          <w:rFonts w:ascii="Aptos" w:hAnsi="Aptos" w:cs="Times New Roman"/>
          <w:sz w:val="22"/>
          <w:szCs w:val="22"/>
        </w:rPr>
      </w:pPr>
      <w:r w:rsidRPr="00260EF0">
        <w:rPr>
          <w:rFonts w:ascii="Aptos" w:hAnsi="Aptos" w:cs="Times New Roman"/>
          <w:sz w:val="22"/>
          <w:szCs w:val="22"/>
        </w:rPr>
        <w:t xml:space="preserve">Kişisel verilerin silinmesini veya yok edilmesini isteme, </w:t>
      </w:r>
    </w:p>
    <w:p w14:paraId="3A8B1DD3" w14:textId="77777777" w:rsidR="00F10650" w:rsidRPr="00260EF0" w:rsidRDefault="00F10650" w:rsidP="00CB296C">
      <w:pPr>
        <w:pStyle w:val="Default"/>
        <w:numPr>
          <w:ilvl w:val="0"/>
          <w:numId w:val="23"/>
        </w:numPr>
        <w:ind w:left="284" w:hanging="284"/>
        <w:jc w:val="both"/>
        <w:rPr>
          <w:rFonts w:ascii="Aptos" w:hAnsi="Aptos" w:cs="Times New Roman"/>
          <w:sz w:val="22"/>
          <w:szCs w:val="22"/>
        </w:rPr>
      </w:pPr>
      <w:r w:rsidRPr="00260EF0">
        <w:rPr>
          <w:rFonts w:ascii="Aptos" w:hAnsi="Aptos" w:cs="Times New Roman"/>
          <w:sz w:val="22"/>
          <w:szCs w:val="22"/>
        </w:rPr>
        <w:t xml:space="preserve">Kişisel verilerin düzeltilmesi, silinmesi ya da yok edilmesi halinde bu işlemlerin kişisel verilerin aktarıldığı üçüncü kişilere bildirilmesini isteme, </w:t>
      </w:r>
    </w:p>
    <w:p w14:paraId="060401CC" w14:textId="77777777" w:rsidR="00F10650" w:rsidRPr="00260EF0" w:rsidRDefault="00F10650" w:rsidP="00CB296C">
      <w:pPr>
        <w:pStyle w:val="Default"/>
        <w:numPr>
          <w:ilvl w:val="0"/>
          <w:numId w:val="23"/>
        </w:numPr>
        <w:ind w:left="284" w:hanging="284"/>
        <w:jc w:val="both"/>
        <w:rPr>
          <w:rFonts w:ascii="Aptos" w:hAnsi="Aptos" w:cs="Times New Roman"/>
          <w:sz w:val="22"/>
          <w:szCs w:val="22"/>
        </w:rPr>
      </w:pPr>
      <w:r w:rsidRPr="00260EF0">
        <w:rPr>
          <w:rFonts w:ascii="Aptos" w:hAnsi="Aptos" w:cs="Times New Roman"/>
          <w:sz w:val="22"/>
          <w:szCs w:val="22"/>
        </w:rPr>
        <w:t xml:space="preserve">İşlenen verilerin münhasıran otomatik sistemler vasıtasıyla analiz edilmesi suretiyle kişinin kendisi aleyhine bir sonucun ortaya çıkmasına itiraz etme, </w:t>
      </w:r>
    </w:p>
    <w:p w14:paraId="62C58FED" w14:textId="77777777" w:rsidR="00F10650" w:rsidRPr="00260EF0" w:rsidRDefault="00F10650" w:rsidP="00CB296C">
      <w:pPr>
        <w:pStyle w:val="Default"/>
        <w:numPr>
          <w:ilvl w:val="0"/>
          <w:numId w:val="23"/>
        </w:numPr>
        <w:ind w:left="284" w:hanging="284"/>
        <w:jc w:val="both"/>
        <w:rPr>
          <w:rFonts w:ascii="Aptos" w:hAnsi="Aptos" w:cs="Times New Roman"/>
          <w:sz w:val="22"/>
          <w:szCs w:val="22"/>
        </w:rPr>
      </w:pPr>
      <w:r w:rsidRPr="00260EF0">
        <w:rPr>
          <w:rFonts w:ascii="Aptos" w:hAnsi="Aptos" w:cs="Times New Roman"/>
          <w:sz w:val="22"/>
          <w:szCs w:val="22"/>
        </w:rPr>
        <w:t xml:space="preserve">Kişisel verilerin kanuna aykırı olarak işlenmesi sebebiyle zarara uğraması hâlinde zararın giderilmesini talep etme. </w:t>
      </w:r>
    </w:p>
    <w:p w14:paraId="502F665E" w14:textId="77777777" w:rsidR="00F10650" w:rsidRPr="00260EF0" w:rsidRDefault="00F10650" w:rsidP="00CB296C">
      <w:pPr>
        <w:jc w:val="both"/>
        <w:rPr>
          <w:rFonts w:ascii="Aptos" w:hAnsi="Aptos"/>
        </w:rPr>
      </w:pPr>
    </w:p>
    <w:p w14:paraId="7F76960A" w14:textId="5249431D" w:rsidR="00F10650" w:rsidRPr="00260EF0" w:rsidRDefault="00F10650" w:rsidP="00CB296C">
      <w:pPr>
        <w:jc w:val="both"/>
        <w:rPr>
          <w:rFonts w:ascii="Aptos" w:hAnsi="Aptos"/>
        </w:rPr>
      </w:pPr>
      <w:proofErr w:type="gramStart"/>
      <w:r w:rsidRPr="00260EF0">
        <w:rPr>
          <w:rFonts w:ascii="Aptos" w:hAnsi="Aptos"/>
        </w:rPr>
        <w:t>haklarınıza</w:t>
      </w:r>
      <w:proofErr w:type="gramEnd"/>
      <w:r w:rsidRPr="00260EF0">
        <w:rPr>
          <w:rFonts w:ascii="Aptos" w:hAnsi="Aptos"/>
        </w:rPr>
        <w:t xml:space="preserve"> yönelik başvurularınızı, web sitemizde bulunan </w:t>
      </w:r>
      <w:r w:rsidRPr="00260EF0">
        <w:rPr>
          <w:rFonts w:ascii="Aptos" w:hAnsi="Aptos"/>
          <w:i/>
          <w:iCs/>
        </w:rPr>
        <w:t>Kişisel</w:t>
      </w:r>
      <w:r w:rsidRPr="00260EF0">
        <w:rPr>
          <w:rFonts w:ascii="Aptos" w:hAnsi="Aptos"/>
        </w:rPr>
        <w:t xml:space="preserve"> </w:t>
      </w:r>
      <w:r w:rsidRPr="00260EF0">
        <w:rPr>
          <w:rFonts w:ascii="Aptos" w:hAnsi="Aptos"/>
          <w:i/>
          <w:iCs/>
        </w:rPr>
        <w:t xml:space="preserve">Veri Sahibi Başvuru ve Bilgi Formundaki </w:t>
      </w:r>
      <w:r w:rsidRPr="00260EF0">
        <w:rPr>
          <w:rFonts w:ascii="Aptos" w:hAnsi="Aptos"/>
        </w:rPr>
        <w:t>yöntemlerle ve ekli başvuru formunu doldurarak şirketimize iletebilirsiniz. Başvurunuz talebinizin niteliğine göre en kısa sürede ve en geç otuz gün içinde ücretsiz olarak sonuçlandırılacaktır; ancak işlemin ayrıca bir maliyet gerektirmesi halinde mevzuata uygun şekilde ücret talep edilebilecektir.</w:t>
      </w:r>
    </w:p>
    <w:p w14:paraId="0366EA48" w14:textId="77777777" w:rsidR="00F10650" w:rsidRPr="00260EF0" w:rsidRDefault="00F10650" w:rsidP="00CB296C">
      <w:pPr>
        <w:jc w:val="both"/>
        <w:rPr>
          <w:rFonts w:ascii="Aptos" w:hAnsi="Aptos"/>
        </w:rPr>
      </w:pPr>
      <w:r w:rsidRPr="00260EF0">
        <w:rPr>
          <w:rFonts w:ascii="Aptos" w:hAnsi="Aptos"/>
        </w:rPr>
        <w:t>Kişisel verilerinizin işlenmesine ilişkin detaylı bilgiye; Otelimizin web sitesinde bulunan Kişisel Verilerin Korunma bölümü ile kamuya açık VERBİS sistemi üzerinden (</w:t>
      </w:r>
      <w:hyperlink r:id="rId14" w:history="1">
        <w:r w:rsidRPr="00260EF0">
          <w:rPr>
            <w:rFonts w:ascii="Aptos" w:hAnsi="Aptos"/>
            <w:color w:val="0000FF"/>
            <w:u w:val="single"/>
          </w:rPr>
          <w:t>https://verbis.kvkk.gov.tr/</w:t>
        </w:r>
      </w:hyperlink>
      <w:r w:rsidRPr="00260EF0">
        <w:rPr>
          <w:rFonts w:ascii="Aptos" w:hAnsi="Aptos"/>
        </w:rPr>
        <w:t xml:space="preserve">) ulaşabilirsiniz. </w:t>
      </w:r>
    </w:p>
    <w:p w14:paraId="1E368E2C" w14:textId="77777777" w:rsidR="00F10650" w:rsidRPr="00260EF0" w:rsidRDefault="00F10650" w:rsidP="00CB296C">
      <w:pPr>
        <w:jc w:val="both"/>
        <w:rPr>
          <w:rFonts w:ascii="Aptos" w:hAnsi="Aptos"/>
        </w:rPr>
      </w:pPr>
    </w:p>
    <w:p w14:paraId="2DF8E270" w14:textId="738FC7B5" w:rsidR="00F10650" w:rsidRPr="00260EF0" w:rsidRDefault="00F10650" w:rsidP="00CB296C">
      <w:pPr>
        <w:jc w:val="both"/>
        <w:rPr>
          <w:rFonts w:ascii="Aptos" w:hAnsi="Aptos"/>
        </w:rPr>
      </w:pPr>
      <w:r w:rsidRPr="00260EF0">
        <w:rPr>
          <w:rFonts w:ascii="Aptos" w:hAnsi="Aptos"/>
        </w:rPr>
        <w:t>Adres</w:t>
      </w:r>
      <w:r w:rsidRPr="00260EF0">
        <w:rPr>
          <w:rFonts w:ascii="Aptos" w:hAnsi="Aptos"/>
        </w:rPr>
        <w:tab/>
        <w:t xml:space="preserve">: </w:t>
      </w:r>
      <w:r w:rsidR="00CB296C" w:rsidRPr="00260EF0">
        <w:rPr>
          <w:rFonts w:ascii="Aptos" w:hAnsi="Aptos"/>
        </w:rPr>
        <w:t xml:space="preserve">Atatürk Alanı No:1 61100 </w:t>
      </w:r>
      <w:r w:rsidR="009A1A01" w:rsidRPr="00260EF0">
        <w:rPr>
          <w:rFonts w:ascii="Aptos" w:hAnsi="Aptos"/>
        </w:rPr>
        <w:t xml:space="preserve">Ortahisar </w:t>
      </w:r>
      <w:r w:rsidR="00CB296C" w:rsidRPr="00260EF0">
        <w:rPr>
          <w:rFonts w:ascii="Aptos" w:hAnsi="Aptos"/>
        </w:rPr>
        <w:t>Trabzon</w:t>
      </w:r>
    </w:p>
    <w:p w14:paraId="40139BDC" w14:textId="0C9725D3" w:rsidR="00F10650" w:rsidRPr="00260EF0" w:rsidRDefault="00F10650" w:rsidP="00CB296C">
      <w:pPr>
        <w:jc w:val="both"/>
        <w:rPr>
          <w:rFonts w:ascii="Aptos" w:hAnsi="Aptos"/>
        </w:rPr>
      </w:pPr>
      <w:r w:rsidRPr="00260EF0">
        <w:rPr>
          <w:rFonts w:ascii="Aptos" w:hAnsi="Aptos"/>
        </w:rPr>
        <w:t>KEP</w:t>
      </w:r>
      <w:r w:rsidRPr="00260EF0">
        <w:rPr>
          <w:rFonts w:ascii="Aptos" w:hAnsi="Aptos"/>
        </w:rPr>
        <w:tab/>
        <w:t xml:space="preserve">: </w:t>
      </w:r>
      <w:hyperlink r:id="rId15" w:history="1">
        <w:r w:rsidR="00CB296C" w:rsidRPr="00260EF0">
          <w:rPr>
            <w:rStyle w:val="Kpr"/>
            <w:rFonts w:ascii="Aptos" w:hAnsi="Aptos"/>
          </w:rPr>
          <w:t>aliosmanulusoy@hs01.kep.tr</w:t>
        </w:r>
      </w:hyperlink>
    </w:p>
    <w:p w14:paraId="03B56A86" w14:textId="09D54065" w:rsidR="00AC2044" w:rsidRPr="00260EF0" w:rsidRDefault="00F10650" w:rsidP="00260EF0">
      <w:pPr>
        <w:jc w:val="both"/>
        <w:rPr>
          <w:rFonts w:ascii="Aptos" w:hAnsi="Aptos" w:cs="Arial"/>
        </w:rPr>
      </w:pPr>
      <w:r w:rsidRPr="00260EF0">
        <w:rPr>
          <w:rFonts w:ascii="Aptos" w:hAnsi="Aptos"/>
        </w:rPr>
        <w:t xml:space="preserve">E-posta: </w:t>
      </w:r>
      <w:hyperlink r:id="rId16" w:history="1">
        <w:r w:rsidR="00CB296C" w:rsidRPr="00260EF0">
          <w:rPr>
            <w:rStyle w:val="Kpr"/>
            <w:rFonts w:ascii="Aptos" w:hAnsi="Aptos"/>
          </w:rPr>
          <w:t>info@aliosmanulusoy.com</w:t>
        </w:r>
      </w:hyperlink>
    </w:p>
    <w:sectPr w:rsidR="00AC2044" w:rsidRPr="00260EF0" w:rsidSect="000221B0">
      <w:headerReference w:type="default" r:id="rId17"/>
      <w:footerReference w:type="default" r:id="rId18"/>
      <w:pgSz w:w="11906" w:h="16838"/>
      <w:pgMar w:top="993" w:right="1417" w:bottom="1135" w:left="1417" w:header="708"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4E89F" w14:textId="77777777" w:rsidR="009556D2" w:rsidRDefault="009556D2" w:rsidP="003B70BD">
      <w:pPr>
        <w:spacing w:after="0" w:line="240" w:lineRule="auto"/>
      </w:pPr>
      <w:r>
        <w:separator/>
      </w:r>
    </w:p>
  </w:endnote>
  <w:endnote w:type="continuationSeparator" w:id="0">
    <w:p w14:paraId="46E2854F" w14:textId="77777777" w:rsidR="009556D2" w:rsidRDefault="009556D2" w:rsidP="003B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pple Symbols">
    <w:charset w:val="B1"/>
    <w:family w:val="auto"/>
    <w:pitch w:val="variable"/>
    <w:sig w:usb0="800008A3" w:usb1="08007BEB" w:usb2="01840034" w:usb3="00000000" w:csb0="000001FB"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8D78" w14:textId="345AF3CE" w:rsidR="00AC2044" w:rsidRDefault="00AC2044">
    <w:pPr>
      <w:pStyle w:val="AltBilgi"/>
    </w:pPr>
    <w:r>
      <w:rPr>
        <w:noProof/>
      </w:rPr>
      <mc:AlternateContent>
        <mc:Choice Requires="wps">
          <w:drawing>
            <wp:anchor distT="0" distB="0" distL="114300" distR="114300" simplePos="0" relativeHeight="251661312" behindDoc="0" locked="0" layoutInCell="1" allowOverlap="1" wp14:anchorId="2048049F" wp14:editId="623EC8A6">
              <wp:simplePos x="0" y="0"/>
              <wp:positionH relativeFrom="column">
                <wp:posOffset>-939209</wp:posOffset>
              </wp:positionH>
              <wp:positionV relativeFrom="paragraph">
                <wp:posOffset>58529</wp:posOffset>
              </wp:positionV>
              <wp:extent cx="7620000" cy="433552"/>
              <wp:effectExtent l="0" t="0" r="0" b="0"/>
              <wp:wrapNone/>
              <wp:docPr id="527222569" name="Dikdörtgen 11"/>
              <wp:cNvGraphicFramePr/>
              <a:graphic xmlns:a="http://schemas.openxmlformats.org/drawingml/2006/main">
                <a:graphicData uri="http://schemas.microsoft.com/office/word/2010/wordprocessingShape">
                  <wps:wsp>
                    <wps:cNvSpPr/>
                    <wps:spPr>
                      <a:xfrm>
                        <a:off x="0" y="0"/>
                        <a:ext cx="7620000" cy="433552"/>
                      </a:xfrm>
                      <a:prstGeom prst="rect">
                        <a:avLst/>
                      </a:prstGeom>
                      <a:gradFill flip="none" rotWithShape="1">
                        <a:gsLst>
                          <a:gs pos="13000">
                            <a:srgbClr val="3B4868"/>
                          </a:gs>
                          <a:gs pos="0">
                            <a:srgbClr val="3B4868">
                              <a:alpha val="0"/>
                            </a:srgbClr>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27E5E6" w14:textId="49F2E30A" w:rsidR="00AC2044" w:rsidRPr="00AC2044" w:rsidRDefault="000221B0" w:rsidP="00AC2044">
                          <w:pPr>
                            <w:pStyle w:val="AltBilgi"/>
                            <w:jc w:val="center"/>
                            <w:rPr>
                              <w:rFonts w:ascii="Arial Rounded MT Bold" w:hAnsi="Arial Rounded MT Bold" w:cs="Apple Symbols"/>
                              <w:sz w:val="16"/>
                              <w:szCs w:val="16"/>
                            </w:rPr>
                          </w:pPr>
                          <w:r>
                            <w:rPr>
                              <w:rFonts w:ascii="Arial Rounded MT Bold" w:hAnsi="Arial Rounded MT Bold" w:cs="Apple Symbols"/>
                              <w:noProof/>
                              <w:sz w:val="16"/>
                              <w:szCs w:val="16"/>
                            </w:rPr>
                            <w:drawing>
                              <wp:inline distT="0" distB="0" distL="0" distR="0" wp14:anchorId="7F49C90C" wp14:editId="4C1ABE89">
                                <wp:extent cx="164158" cy="164158"/>
                                <wp:effectExtent l="0" t="0" r="1270" b="1270"/>
                                <wp:docPr id="1044018745" name="Grafik 3" descr="Alıcı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18745" name="Grafik 1044018745" descr="Alıcı ana hat"/>
                                        <pic:cNvPicPr/>
                                      </pic:nvPicPr>
                                      <pic:blipFill>
                                        <a:blip r:embed="rId1">
                                          <a:extLst>
                                            <a:ext uri="{96DAC541-7B7A-43D3-8B79-37D633B846F1}">
                                              <asvg:svgBlip xmlns:asvg="http://schemas.microsoft.com/office/drawing/2016/SVG/main" r:embed="rId2"/>
                                            </a:ext>
                                          </a:extLst>
                                        </a:blip>
                                        <a:stretch>
                                          <a:fillRect/>
                                        </a:stretch>
                                      </pic:blipFill>
                                      <pic:spPr>
                                        <a:xfrm>
                                          <a:off x="0" y="0"/>
                                          <a:ext cx="167199" cy="167199"/>
                                        </a:xfrm>
                                        <a:prstGeom prst="rect">
                                          <a:avLst/>
                                        </a:prstGeom>
                                      </pic:spPr>
                                    </pic:pic>
                                  </a:graphicData>
                                </a:graphic>
                              </wp:inline>
                            </w:drawing>
                          </w:r>
                          <w:r>
                            <w:rPr>
                              <w:rFonts w:ascii="Arial Rounded MT Bold" w:hAnsi="Arial Rounded MT Bold" w:cs="Apple Symbols"/>
                              <w:sz w:val="16"/>
                              <w:szCs w:val="16"/>
                            </w:rPr>
                            <w:t xml:space="preserve"> </w:t>
                          </w:r>
                          <w:r w:rsidR="00AC2044" w:rsidRPr="00AC2044">
                            <w:rPr>
                              <w:rFonts w:ascii="Arial Rounded MT Bold" w:hAnsi="Arial Rounded MT Bold" w:cs="Apple Symbols"/>
                              <w:sz w:val="16"/>
                              <w:szCs w:val="16"/>
                            </w:rPr>
                            <w:t>+90 850 532 88 88</w:t>
                          </w:r>
                          <w:r w:rsidR="00AC2044" w:rsidRPr="00AC2044">
                            <w:rPr>
                              <w:rFonts w:ascii="Arial Rounded MT Bold" w:hAnsi="Arial Rounded MT Bold" w:cs="Apple Symbols"/>
                              <w:sz w:val="16"/>
                              <w:szCs w:val="16"/>
                            </w:rPr>
                            <w:tab/>
                          </w:r>
                          <w:r>
                            <w:rPr>
                              <w:rFonts w:ascii="Arial Rounded MT Bold" w:hAnsi="Arial Rounded MT Bold" w:cs="Apple Symbols"/>
                              <w:noProof/>
                              <w:sz w:val="16"/>
                              <w:szCs w:val="16"/>
                            </w:rPr>
                            <w:drawing>
                              <wp:inline distT="0" distB="0" distL="0" distR="0" wp14:anchorId="40A3D72D" wp14:editId="259F5752">
                                <wp:extent cx="164158" cy="164158"/>
                                <wp:effectExtent l="0" t="0" r="1270" b="1270"/>
                                <wp:docPr id="1142723922" name="Grafik 5" descr="Yön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23922" name="Grafik 1142723922" descr="Yön ana hat"/>
                                        <pic:cNvPicPr/>
                                      </pic:nvPicPr>
                                      <pic:blipFill>
                                        <a:blip r:embed="rId3">
                                          <a:extLst>
                                            <a:ext uri="{96DAC541-7B7A-43D3-8B79-37D633B846F1}">
                                              <asvg:svgBlip xmlns:asvg="http://schemas.microsoft.com/office/drawing/2016/SVG/main" r:embed="rId4"/>
                                            </a:ext>
                                          </a:extLst>
                                        </a:blip>
                                        <a:stretch>
                                          <a:fillRect/>
                                        </a:stretch>
                                      </pic:blipFill>
                                      <pic:spPr>
                                        <a:xfrm>
                                          <a:off x="0" y="0"/>
                                          <a:ext cx="173821" cy="173821"/>
                                        </a:xfrm>
                                        <a:prstGeom prst="rect">
                                          <a:avLst/>
                                        </a:prstGeom>
                                      </pic:spPr>
                                    </pic:pic>
                                  </a:graphicData>
                                </a:graphic>
                              </wp:inline>
                            </w:drawing>
                          </w:r>
                          <w:r>
                            <w:rPr>
                              <w:rFonts w:ascii="Arial Rounded MT Bold" w:hAnsi="Arial Rounded MT Bold" w:cs="Apple Symbols"/>
                              <w:sz w:val="16"/>
                              <w:szCs w:val="16"/>
                            </w:rPr>
                            <w:t xml:space="preserve"> </w:t>
                          </w:r>
                          <w:r w:rsidR="00AC2044" w:rsidRPr="00AC2044">
                            <w:rPr>
                              <w:rFonts w:ascii="Arial Rounded MT Bold" w:hAnsi="Arial Rounded MT Bold" w:cs="Apple Symbols"/>
                              <w:sz w:val="16"/>
                              <w:szCs w:val="16"/>
                            </w:rPr>
                            <w:t>Atat</w:t>
                          </w:r>
                          <w:r w:rsidR="00AC2044" w:rsidRPr="00AC2044">
                            <w:rPr>
                              <w:rFonts w:ascii="Arial Rounded MT Bold" w:hAnsi="Arial Rounded MT Bold" w:cs="Cambria"/>
                              <w:sz w:val="16"/>
                              <w:szCs w:val="16"/>
                            </w:rPr>
                            <w:t>ü</w:t>
                          </w:r>
                          <w:r w:rsidR="00AC2044" w:rsidRPr="00AC2044">
                            <w:rPr>
                              <w:rFonts w:ascii="Arial Rounded MT Bold" w:hAnsi="Arial Rounded MT Bold" w:cs="Apple Symbols"/>
                              <w:sz w:val="16"/>
                              <w:szCs w:val="16"/>
                            </w:rPr>
                            <w:t>rk Alan</w:t>
                          </w:r>
                          <w:r w:rsidR="00AC2044" w:rsidRPr="00AC2044">
                            <w:rPr>
                              <w:rFonts w:ascii="Arial Rounded MT Bold" w:hAnsi="Arial Rounded MT Bold" w:cs="Cambria"/>
                              <w:sz w:val="16"/>
                              <w:szCs w:val="16"/>
                            </w:rPr>
                            <w:t>ı</w:t>
                          </w:r>
                          <w:r w:rsidR="00AC2044" w:rsidRPr="00AC2044">
                            <w:rPr>
                              <w:rFonts w:ascii="Arial Rounded MT Bold" w:hAnsi="Arial Rounded MT Bold" w:cs="Apple Symbols"/>
                              <w:sz w:val="16"/>
                              <w:szCs w:val="16"/>
                            </w:rPr>
                            <w:t xml:space="preserve"> No:1 61100 TRABZON</w:t>
                          </w:r>
                          <w:r w:rsidR="00AC2044" w:rsidRPr="00AC2044">
                            <w:rPr>
                              <w:rFonts w:ascii="Arial Rounded MT Bold" w:hAnsi="Arial Rounded MT Bold" w:cs="Apple Symbols"/>
                              <w:sz w:val="16"/>
                              <w:szCs w:val="16"/>
                            </w:rPr>
                            <w:tab/>
                          </w:r>
                          <w:r>
                            <w:rPr>
                              <w:rFonts w:ascii="Arial Rounded MT Bold" w:hAnsi="Arial Rounded MT Bold" w:cs="Apple Symbols"/>
                              <w:noProof/>
                              <w:sz w:val="16"/>
                              <w:szCs w:val="16"/>
                            </w:rPr>
                            <w:drawing>
                              <wp:inline distT="0" distB="0" distL="0" distR="0" wp14:anchorId="5FFA1A16" wp14:editId="5E53A522">
                                <wp:extent cx="164158" cy="164158"/>
                                <wp:effectExtent l="0" t="0" r="1270" b="1270"/>
                                <wp:docPr id="2046374115" name="Grafik 6" descr="Zarf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74115" name="Grafik 2046374115" descr="Zarf ana hat"/>
                                        <pic:cNvPicPr/>
                                      </pic:nvPicPr>
                                      <pic:blipFill>
                                        <a:blip r:embed="rId5">
                                          <a:extLst>
                                            <a:ext uri="{96DAC541-7B7A-43D3-8B79-37D633B846F1}">
                                              <asvg:svgBlip xmlns:asvg="http://schemas.microsoft.com/office/drawing/2016/SVG/main" r:embed="rId6"/>
                                            </a:ext>
                                          </a:extLst>
                                        </a:blip>
                                        <a:stretch>
                                          <a:fillRect/>
                                        </a:stretch>
                                      </pic:blipFill>
                                      <pic:spPr>
                                        <a:xfrm>
                                          <a:off x="0" y="0"/>
                                          <a:ext cx="165585" cy="165585"/>
                                        </a:xfrm>
                                        <a:prstGeom prst="rect">
                                          <a:avLst/>
                                        </a:prstGeom>
                                      </pic:spPr>
                                    </pic:pic>
                                  </a:graphicData>
                                </a:graphic>
                              </wp:inline>
                            </w:drawing>
                          </w:r>
                          <w:r>
                            <w:rPr>
                              <w:rFonts w:ascii="Arial Rounded MT Bold" w:hAnsi="Arial Rounded MT Bold" w:cs="Apple Symbols"/>
                              <w:sz w:val="16"/>
                              <w:szCs w:val="16"/>
                            </w:rPr>
                            <w:t xml:space="preserve"> </w:t>
                          </w:r>
                          <w:r w:rsidR="00AC2044" w:rsidRPr="00AC2044">
                            <w:rPr>
                              <w:rFonts w:ascii="Arial Rounded MT Bold" w:hAnsi="Arial Rounded MT Bold" w:cs="Apple Symbols"/>
                              <w:sz w:val="16"/>
                              <w:szCs w:val="16"/>
                            </w:rPr>
                            <w:t>info@aliosmanulusoy.com</w:t>
                          </w:r>
                        </w:p>
                        <w:p w14:paraId="01ABA28B" w14:textId="77777777" w:rsidR="00AC2044" w:rsidRDefault="00AC2044" w:rsidP="00AC2044">
                          <w:pPr>
                            <w:pStyle w:val="AltBilgi"/>
                          </w:pPr>
                        </w:p>
                        <w:p w14:paraId="308756E2" w14:textId="77777777" w:rsidR="00AC2044" w:rsidRDefault="00AC2044" w:rsidP="00AC2044">
                          <w:pPr>
                            <w:pStyle w:val="AltBilgi"/>
                          </w:pPr>
                          <w:r>
                            <w:tab/>
                          </w:r>
                          <w:r>
                            <w:tab/>
                          </w:r>
                        </w:p>
                        <w:p w14:paraId="531CF245" w14:textId="77777777" w:rsidR="00AC2044" w:rsidRDefault="00AC2044" w:rsidP="00AC2044">
                          <w:pPr>
                            <w:jc w:val="center"/>
                          </w:pPr>
                        </w:p>
                        <w:p w14:paraId="18872D91" w14:textId="77777777" w:rsidR="00AC2044" w:rsidRDefault="00AC2044" w:rsidP="00AC2044">
                          <w:pPr>
                            <w:jc w:val="center"/>
                          </w:pPr>
                        </w:p>
                        <w:p w14:paraId="14EBC7C1" w14:textId="77777777" w:rsidR="00AC2044" w:rsidRDefault="00AC2044" w:rsidP="00AC2044">
                          <w:pPr>
                            <w:jc w:val="center"/>
                          </w:pPr>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8049F" id="Dikdörtgen 11" o:spid="_x0000_s1026" style="position:absolute;margin-left:-73.95pt;margin-top:4.6pt;width:600pt;height:3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" fillcolor="#3b4868" stroked="f" strokeweight="1pt">
              <v:fill color2="#3b4868" o:opacity2="0" rotate="t" focusposition="1,1" focussize="" colors="0 #3b4868;8520f #3b4868" focus="100%" type="gradientRadial"/>
              <v:textbox inset=",3mm">
                <w:txbxContent>
                  <w:p w14:paraId="5C27E5E6" w14:textId="49F2E30A" w:rsidR="00AC2044" w:rsidRPr="00AC2044" w:rsidRDefault="000221B0" w:rsidP="00AC2044">
                    <w:pPr>
                      <w:pStyle w:val="AltBilgi"/>
                      <w:jc w:val="center"/>
                      <w:rPr>
                        <w:rFonts w:ascii="Arial Rounded MT Bold" w:hAnsi="Arial Rounded MT Bold" w:cs="Apple Symbols"/>
                        <w:sz w:val="16"/>
                        <w:szCs w:val="16"/>
                      </w:rPr>
                    </w:pPr>
                    <w:r>
                      <w:rPr>
                        <w:rFonts w:ascii="Arial Rounded MT Bold" w:hAnsi="Arial Rounded MT Bold" w:cs="Apple Symbols"/>
                        <w:noProof/>
                        <w:sz w:val="16"/>
                        <w:szCs w:val="16"/>
                      </w:rPr>
                      <w:drawing>
                        <wp:inline distT="0" distB="0" distL="0" distR="0" wp14:anchorId="7F49C90C" wp14:editId="4C1ABE89">
                          <wp:extent cx="164158" cy="164158"/>
                          <wp:effectExtent l="0" t="0" r="1270" b="1270"/>
                          <wp:docPr id="1044018745" name="Grafik 3" descr="Alıcı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18745" name="Grafik 1044018745" descr="Alıcı ana hat"/>
                                  <pic:cNvPicPr/>
                                </pic:nvPicPr>
                                <pic:blipFill>
                                  <a:blip r:embed="rId1">
                                    <a:extLst>
                                      <a:ext uri="{96DAC541-7B7A-43D3-8B79-37D633B846F1}">
                                        <asvg:svgBlip xmlns:asvg="http://schemas.microsoft.com/office/drawing/2016/SVG/main" r:embed="rId2"/>
                                      </a:ext>
                                    </a:extLst>
                                  </a:blip>
                                  <a:stretch>
                                    <a:fillRect/>
                                  </a:stretch>
                                </pic:blipFill>
                                <pic:spPr>
                                  <a:xfrm>
                                    <a:off x="0" y="0"/>
                                    <a:ext cx="167199" cy="167199"/>
                                  </a:xfrm>
                                  <a:prstGeom prst="rect">
                                    <a:avLst/>
                                  </a:prstGeom>
                                </pic:spPr>
                              </pic:pic>
                            </a:graphicData>
                          </a:graphic>
                        </wp:inline>
                      </w:drawing>
                    </w:r>
                    <w:r>
                      <w:rPr>
                        <w:rFonts w:ascii="Arial Rounded MT Bold" w:hAnsi="Arial Rounded MT Bold" w:cs="Apple Symbols"/>
                        <w:sz w:val="16"/>
                        <w:szCs w:val="16"/>
                      </w:rPr>
                      <w:t xml:space="preserve"> </w:t>
                    </w:r>
                    <w:r w:rsidR="00AC2044" w:rsidRPr="00AC2044">
                      <w:rPr>
                        <w:rFonts w:ascii="Arial Rounded MT Bold" w:hAnsi="Arial Rounded MT Bold" w:cs="Apple Symbols"/>
                        <w:sz w:val="16"/>
                        <w:szCs w:val="16"/>
                      </w:rPr>
                      <w:t>+90 850 532 88 88</w:t>
                    </w:r>
                    <w:r w:rsidR="00AC2044" w:rsidRPr="00AC2044">
                      <w:rPr>
                        <w:rFonts w:ascii="Arial Rounded MT Bold" w:hAnsi="Arial Rounded MT Bold" w:cs="Apple Symbols"/>
                        <w:sz w:val="16"/>
                        <w:szCs w:val="16"/>
                      </w:rPr>
                      <w:tab/>
                    </w:r>
                    <w:r>
                      <w:rPr>
                        <w:rFonts w:ascii="Arial Rounded MT Bold" w:hAnsi="Arial Rounded MT Bold" w:cs="Apple Symbols"/>
                        <w:noProof/>
                        <w:sz w:val="16"/>
                        <w:szCs w:val="16"/>
                      </w:rPr>
                      <w:drawing>
                        <wp:inline distT="0" distB="0" distL="0" distR="0" wp14:anchorId="40A3D72D" wp14:editId="259F5752">
                          <wp:extent cx="164158" cy="164158"/>
                          <wp:effectExtent l="0" t="0" r="1270" b="1270"/>
                          <wp:docPr id="1142723922" name="Grafik 5" descr="Yön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23922" name="Grafik 1142723922" descr="Yön ana hat"/>
                                  <pic:cNvPicPr/>
                                </pic:nvPicPr>
                                <pic:blipFill>
                                  <a:blip r:embed="rId3">
                                    <a:extLst>
                                      <a:ext uri="{96DAC541-7B7A-43D3-8B79-37D633B846F1}">
                                        <asvg:svgBlip xmlns:asvg="http://schemas.microsoft.com/office/drawing/2016/SVG/main" r:embed="rId4"/>
                                      </a:ext>
                                    </a:extLst>
                                  </a:blip>
                                  <a:stretch>
                                    <a:fillRect/>
                                  </a:stretch>
                                </pic:blipFill>
                                <pic:spPr>
                                  <a:xfrm>
                                    <a:off x="0" y="0"/>
                                    <a:ext cx="173821" cy="173821"/>
                                  </a:xfrm>
                                  <a:prstGeom prst="rect">
                                    <a:avLst/>
                                  </a:prstGeom>
                                </pic:spPr>
                              </pic:pic>
                            </a:graphicData>
                          </a:graphic>
                        </wp:inline>
                      </w:drawing>
                    </w:r>
                    <w:r>
                      <w:rPr>
                        <w:rFonts w:ascii="Arial Rounded MT Bold" w:hAnsi="Arial Rounded MT Bold" w:cs="Apple Symbols"/>
                        <w:sz w:val="16"/>
                        <w:szCs w:val="16"/>
                      </w:rPr>
                      <w:t xml:space="preserve"> </w:t>
                    </w:r>
                    <w:r w:rsidR="00AC2044" w:rsidRPr="00AC2044">
                      <w:rPr>
                        <w:rFonts w:ascii="Arial Rounded MT Bold" w:hAnsi="Arial Rounded MT Bold" w:cs="Apple Symbols"/>
                        <w:sz w:val="16"/>
                        <w:szCs w:val="16"/>
                      </w:rPr>
                      <w:t>Atat</w:t>
                    </w:r>
                    <w:r w:rsidR="00AC2044" w:rsidRPr="00AC2044">
                      <w:rPr>
                        <w:rFonts w:ascii="Arial Rounded MT Bold" w:hAnsi="Arial Rounded MT Bold" w:cs="Cambria"/>
                        <w:sz w:val="16"/>
                        <w:szCs w:val="16"/>
                      </w:rPr>
                      <w:t>ü</w:t>
                    </w:r>
                    <w:r w:rsidR="00AC2044" w:rsidRPr="00AC2044">
                      <w:rPr>
                        <w:rFonts w:ascii="Arial Rounded MT Bold" w:hAnsi="Arial Rounded MT Bold" w:cs="Apple Symbols"/>
                        <w:sz w:val="16"/>
                        <w:szCs w:val="16"/>
                      </w:rPr>
                      <w:t>rk Alan</w:t>
                    </w:r>
                    <w:r w:rsidR="00AC2044" w:rsidRPr="00AC2044">
                      <w:rPr>
                        <w:rFonts w:ascii="Arial Rounded MT Bold" w:hAnsi="Arial Rounded MT Bold" w:cs="Cambria"/>
                        <w:sz w:val="16"/>
                        <w:szCs w:val="16"/>
                      </w:rPr>
                      <w:t>ı</w:t>
                    </w:r>
                    <w:r w:rsidR="00AC2044" w:rsidRPr="00AC2044">
                      <w:rPr>
                        <w:rFonts w:ascii="Arial Rounded MT Bold" w:hAnsi="Arial Rounded MT Bold" w:cs="Apple Symbols"/>
                        <w:sz w:val="16"/>
                        <w:szCs w:val="16"/>
                      </w:rPr>
                      <w:t xml:space="preserve"> No:1 61100 TRABZON</w:t>
                    </w:r>
                    <w:r w:rsidR="00AC2044" w:rsidRPr="00AC2044">
                      <w:rPr>
                        <w:rFonts w:ascii="Arial Rounded MT Bold" w:hAnsi="Arial Rounded MT Bold" w:cs="Apple Symbols"/>
                        <w:sz w:val="16"/>
                        <w:szCs w:val="16"/>
                      </w:rPr>
                      <w:tab/>
                    </w:r>
                    <w:r>
                      <w:rPr>
                        <w:rFonts w:ascii="Arial Rounded MT Bold" w:hAnsi="Arial Rounded MT Bold" w:cs="Apple Symbols"/>
                        <w:noProof/>
                        <w:sz w:val="16"/>
                        <w:szCs w:val="16"/>
                      </w:rPr>
                      <w:drawing>
                        <wp:inline distT="0" distB="0" distL="0" distR="0" wp14:anchorId="5FFA1A16" wp14:editId="5E53A522">
                          <wp:extent cx="164158" cy="164158"/>
                          <wp:effectExtent l="0" t="0" r="1270" b="1270"/>
                          <wp:docPr id="2046374115" name="Grafik 6" descr="Zarf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74115" name="Grafik 2046374115" descr="Zarf ana hat"/>
                                  <pic:cNvPicPr/>
                                </pic:nvPicPr>
                                <pic:blipFill>
                                  <a:blip r:embed="rId5">
                                    <a:extLst>
                                      <a:ext uri="{96DAC541-7B7A-43D3-8B79-37D633B846F1}">
                                        <asvg:svgBlip xmlns:asvg="http://schemas.microsoft.com/office/drawing/2016/SVG/main" r:embed="rId6"/>
                                      </a:ext>
                                    </a:extLst>
                                  </a:blip>
                                  <a:stretch>
                                    <a:fillRect/>
                                  </a:stretch>
                                </pic:blipFill>
                                <pic:spPr>
                                  <a:xfrm>
                                    <a:off x="0" y="0"/>
                                    <a:ext cx="165585" cy="165585"/>
                                  </a:xfrm>
                                  <a:prstGeom prst="rect">
                                    <a:avLst/>
                                  </a:prstGeom>
                                </pic:spPr>
                              </pic:pic>
                            </a:graphicData>
                          </a:graphic>
                        </wp:inline>
                      </w:drawing>
                    </w:r>
                    <w:r>
                      <w:rPr>
                        <w:rFonts w:ascii="Arial Rounded MT Bold" w:hAnsi="Arial Rounded MT Bold" w:cs="Apple Symbols"/>
                        <w:sz w:val="16"/>
                        <w:szCs w:val="16"/>
                      </w:rPr>
                      <w:t xml:space="preserve"> </w:t>
                    </w:r>
                    <w:r w:rsidR="00AC2044" w:rsidRPr="00AC2044">
                      <w:rPr>
                        <w:rFonts w:ascii="Arial Rounded MT Bold" w:hAnsi="Arial Rounded MT Bold" w:cs="Apple Symbols"/>
                        <w:sz w:val="16"/>
                        <w:szCs w:val="16"/>
                      </w:rPr>
                      <w:t>info@aliosmanulusoy.com</w:t>
                    </w:r>
                  </w:p>
                  <w:p w14:paraId="01ABA28B" w14:textId="77777777" w:rsidR="00AC2044" w:rsidRDefault="00AC2044" w:rsidP="00AC2044">
                    <w:pPr>
                      <w:pStyle w:val="AltBilgi"/>
                    </w:pPr>
                  </w:p>
                  <w:p w14:paraId="308756E2" w14:textId="77777777" w:rsidR="00AC2044" w:rsidRDefault="00AC2044" w:rsidP="00AC2044">
                    <w:pPr>
                      <w:pStyle w:val="AltBilgi"/>
                    </w:pPr>
                    <w:r>
                      <w:tab/>
                    </w:r>
                    <w:r>
                      <w:tab/>
                    </w:r>
                  </w:p>
                  <w:p w14:paraId="531CF245" w14:textId="77777777" w:rsidR="00AC2044" w:rsidRDefault="00AC2044" w:rsidP="00AC2044">
                    <w:pPr>
                      <w:jc w:val="center"/>
                    </w:pPr>
                  </w:p>
                  <w:p w14:paraId="18872D91" w14:textId="77777777" w:rsidR="00AC2044" w:rsidRDefault="00AC2044" w:rsidP="00AC2044">
                    <w:pPr>
                      <w:jc w:val="center"/>
                    </w:pPr>
                  </w:p>
                  <w:p w14:paraId="14EBC7C1" w14:textId="77777777" w:rsidR="00AC2044" w:rsidRDefault="00AC2044" w:rsidP="00AC2044">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EB8B8" w14:textId="77777777" w:rsidR="009556D2" w:rsidRDefault="009556D2" w:rsidP="003B70BD">
      <w:pPr>
        <w:spacing w:after="0" w:line="240" w:lineRule="auto"/>
      </w:pPr>
      <w:r>
        <w:separator/>
      </w:r>
    </w:p>
  </w:footnote>
  <w:footnote w:type="continuationSeparator" w:id="0">
    <w:p w14:paraId="2A6E261B" w14:textId="77777777" w:rsidR="009556D2" w:rsidRDefault="009556D2" w:rsidP="003B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0C5F" w14:textId="4EF50533" w:rsidR="00F151CF" w:rsidRDefault="000221B0" w:rsidP="00F151CF">
    <w:pPr>
      <w:pStyle w:val="stBilgi"/>
      <w:jc w:val="center"/>
    </w:pPr>
    <w:r>
      <w:rPr>
        <w:noProof/>
      </w:rPr>
      <w:drawing>
        <wp:anchor distT="0" distB="0" distL="114300" distR="114300" simplePos="0" relativeHeight="251658240" behindDoc="0" locked="0" layoutInCell="1" allowOverlap="1" wp14:anchorId="65336839" wp14:editId="28D54314">
          <wp:simplePos x="0" y="0"/>
          <wp:positionH relativeFrom="margin">
            <wp:posOffset>-602659</wp:posOffset>
          </wp:positionH>
          <wp:positionV relativeFrom="margin">
            <wp:posOffset>-791867</wp:posOffset>
          </wp:positionV>
          <wp:extent cx="1955800" cy="596900"/>
          <wp:effectExtent l="0" t="0" r="0" b="0"/>
          <wp:wrapSquare wrapText="bothSides"/>
          <wp:docPr id="2040354452" name="Resim 10" descr="grafik, yazı tipi, grafik tasarım, siyah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04407" name="Resim 10" descr="grafik, yazı tipi, grafik tasarım, siyah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955800" cy="596900"/>
                  </a:xfrm>
                  <a:prstGeom prst="rect">
                    <a:avLst/>
                  </a:prstGeom>
                </pic:spPr>
              </pic:pic>
            </a:graphicData>
          </a:graphic>
        </wp:anchor>
      </w:drawing>
    </w:r>
  </w:p>
  <w:p w14:paraId="5BF04C38" w14:textId="7D6675FC" w:rsidR="00F151CF" w:rsidRDefault="00F151CF" w:rsidP="00F151CF">
    <w:pPr>
      <w:pStyle w:val="stBilgi"/>
      <w:jc w:val="center"/>
    </w:pPr>
  </w:p>
  <w:p w14:paraId="21461ED4" w14:textId="77777777" w:rsidR="000221B0" w:rsidRDefault="000221B0" w:rsidP="00F151CF">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026F3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881928017" o:spid="_x0000_i1025" type="#_x0000_t75" style="width:12.9pt;height:12.3pt;visibility:visible;mso-wrap-style:square">
            <v:imagedata r:id="rId1" o:title=""/>
          </v:shape>
        </w:pict>
      </mc:Choice>
      <mc:Fallback>
        <w:drawing>
          <wp:inline distT="0" distB="0" distL="0" distR="0" wp14:anchorId="3035D25D" wp14:editId="1BD415E0">
            <wp:extent cx="163830" cy="156210"/>
            <wp:effectExtent l="0" t="0" r="0" b="0"/>
            <wp:docPr id="881928017" name="Resim 881928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mc:Fallback>
    </mc:AlternateContent>
  </w:numPicBullet>
  <w:numPicBullet w:numPicBulletId="1">
    <mc:AlternateContent>
      <mc:Choice Requires="v">
        <w:pict>
          <v:shape w14:anchorId="3531A482" id="Resim 486533632" o:spid="_x0000_i1025" type="#_x0000_t75" style="width:16.6pt;height:17.85pt;visibility:visible;mso-wrap-style:square">
            <v:imagedata r:id="rId3" o:title=""/>
          </v:shape>
        </w:pict>
      </mc:Choice>
      <mc:Fallback>
        <w:drawing>
          <wp:inline distT="0" distB="0" distL="0" distR="0" wp14:anchorId="3257EEEB" wp14:editId="72757E37">
            <wp:extent cx="210820" cy="226695"/>
            <wp:effectExtent l="0" t="0" r="0" b="0"/>
            <wp:docPr id="486533632" name="Resim 48653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 cy="226695"/>
                    </a:xfrm>
                    <a:prstGeom prst="rect">
                      <a:avLst/>
                    </a:prstGeom>
                    <a:noFill/>
                    <a:ln>
                      <a:noFill/>
                    </a:ln>
                  </pic:spPr>
                </pic:pic>
              </a:graphicData>
            </a:graphic>
          </wp:inline>
        </w:drawing>
      </mc:Fallback>
    </mc:AlternateContent>
  </w:numPicBullet>
  <w:abstractNum w:abstractNumId="0" w15:restartNumberingAfterBreak="0">
    <w:nsid w:val="012F173E"/>
    <w:multiLevelType w:val="hybridMultilevel"/>
    <w:tmpl w:val="6E5AEB7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6E2FF7"/>
    <w:multiLevelType w:val="hybridMultilevel"/>
    <w:tmpl w:val="89C487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AD4201"/>
    <w:multiLevelType w:val="hybridMultilevel"/>
    <w:tmpl w:val="CD086396"/>
    <w:lvl w:ilvl="0" w:tplc="041F0005">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AC5B01"/>
    <w:multiLevelType w:val="hybridMultilevel"/>
    <w:tmpl w:val="0492AE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4476E2"/>
    <w:multiLevelType w:val="multilevel"/>
    <w:tmpl w:val="F66C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B2BB3"/>
    <w:multiLevelType w:val="multilevel"/>
    <w:tmpl w:val="5B84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226AF"/>
    <w:multiLevelType w:val="hybridMultilevel"/>
    <w:tmpl w:val="DDD018D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FAB4962"/>
    <w:multiLevelType w:val="hybridMultilevel"/>
    <w:tmpl w:val="55F27B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D012FA"/>
    <w:multiLevelType w:val="hybridMultilevel"/>
    <w:tmpl w:val="398C1E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52C65B8"/>
    <w:multiLevelType w:val="hybridMultilevel"/>
    <w:tmpl w:val="52584D76"/>
    <w:lvl w:ilvl="0" w:tplc="315CDBC4">
      <w:start w:val="1"/>
      <w:numFmt w:val="bullet"/>
      <w:lvlText w:val=""/>
      <w:lvlPicBulletId w:val="1"/>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AD428F"/>
    <w:multiLevelType w:val="hybridMultilevel"/>
    <w:tmpl w:val="5640706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F39070F"/>
    <w:multiLevelType w:val="hybridMultilevel"/>
    <w:tmpl w:val="D06C39D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4A05250"/>
    <w:multiLevelType w:val="hybridMultilevel"/>
    <w:tmpl w:val="0DFAB1DE"/>
    <w:lvl w:ilvl="0" w:tplc="041F0005">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9F42828"/>
    <w:multiLevelType w:val="hybridMultilevel"/>
    <w:tmpl w:val="5BD679D4"/>
    <w:lvl w:ilvl="0" w:tplc="2E0E3BD8">
      <w:start w:val="1"/>
      <w:numFmt w:val="decimal"/>
      <w:lvlText w:val="%1."/>
      <w:lvlJc w:val="left"/>
      <w:pPr>
        <w:ind w:left="720" w:hanging="360"/>
      </w:pPr>
      <w:rPr>
        <w:rFonts w:ascii="Times New Roman" w:hAnsi="Times New Roman" w:cs="Times New Roman" w:hint="default"/>
        <w:b/>
        <w:bCs/>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BBA47E2"/>
    <w:multiLevelType w:val="hybridMultilevel"/>
    <w:tmpl w:val="E8C6B07C"/>
    <w:lvl w:ilvl="0" w:tplc="E9E21BB2">
      <w:start w:val="1"/>
      <w:numFmt w:val="decimal"/>
      <w:lvlText w:val="(%1)"/>
      <w:lvlJc w:val="left"/>
      <w:pPr>
        <w:ind w:left="700" w:hanging="40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5" w15:restartNumberingAfterBreak="0">
    <w:nsid w:val="604A2F6A"/>
    <w:multiLevelType w:val="hybridMultilevel"/>
    <w:tmpl w:val="427AC7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5030227"/>
    <w:multiLevelType w:val="hybridMultilevel"/>
    <w:tmpl w:val="7788F9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63B2680"/>
    <w:multiLevelType w:val="hybridMultilevel"/>
    <w:tmpl w:val="6770D020"/>
    <w:lvl w:ilvl="0" w:tplc="315CDBC4">
      <w:start w:val="1"/>
      <w:numFmt w:val="bullet"/>
      <w:lvlText w:val=""/>
      <w:lvlPicBulletId w:val="1"/>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A7C6500"/>
    <w:multiLevelType w:val="hybridMultilevel"/>
    <w:tmpl w:val="71BCC4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CCE5F11"/>
    <w:multiLevelType w:val="hybridMultilevel"/>
    <w:tmpl w:val="9460B1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D470273"/>
    <w:multiLevelType w:val="hybridMultilevel"/>
    <w:tmpl w:val="230E2884"/>
    <w:lvl w:ilvl="0" w:tplc="CE309D46">
      <w:start w:val="1"/>
      <w:numFmt w:val="bullet"/>
      <w:lvlText w:val=""/>
      <w:lvlJc w:val="left"/>
      <w:pPr>
        <w:ind w:left="720"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165052B"/>
    <w:multiLevelType w:val="hybridMultilevel"/>
    <w:tmpl w:val="F6CA4B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3E319A2"/>
    <w:multiLevelType w:val="multilevel"/>
    <w:tmpl w:val="1DE4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FE2869"/>
    <w:multiLevelType w:val="multilevel"/>
    <w:tmpl w:val="1CE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916539">
    <w:abstractNumId w:val="21"/>
  </w:num>
  <w:num w:numId="2" w16cid:durableId="1140995677">
    <w:abstractNumId w:val="13"/>
  </w:num>
  <w:num w:numId="3" w16cid:durableId="804003969">
    <w:abstractNumId w:val="22"/>
  </w:num>
  <w:num w:numId="4" w16cid:durableId="1241521197">
    <w:abstractNumId w:val="4"/>
  </w:num>
  <w:num w:numId="5" w16cid:durableId="1547522869">
    <w:abstractNumId w:val="5"/>
  </w:num>
  <w:num w:numId="6" w16cid:durableId="558249325">
    <w:abstractNumId w:val="23"/>
  </w:num>
  <w:num w:numId="7" w16cid:durableId="38167211">
    <w:abstractNumId w:val="14"/>
  </w:num>
  <w:num w:numId="8" w16cid:durableId="250548870">
    <w:abstractNumId w:val="18"/>
  </w:num>
  <w:num w:numId="9" w16cid:durableId="1104228515">
    <w:abstractNumId w:val="0"/>
  </w:num>
  <w:num w:numId="10" w16cid:durableId="2107728021">
    <w:abstractNumId w:val="3"/>
  </w:num>
  <w:num w:numId="11" w16cid:durableId="1362515654">
    <w:abstractNumId w:val="15"/>
  </w:num>
  <w:num w:numId="12" w16cid:durableId="1056392709">
    <w:abstractNumId w:val="11"/>
  </w:num>
  <w:num w:numId="13" w16cid:durableId="1618488820">
    <w:abstractNumId w:val="6"/>
  </w:num>
  <w:num w:numId="14" w16cid:durableId="1620914352">
    <w:abstractNumId w:val="2"/>
  </w:num>
  <w:num w:numId="15" w16cid:durableId="1329095075">
    <w:abstractNumId w:val="1"/>
  </w:num>
  <w:num w:numId="16" w16cid:durableId="863665115">
    <w:abstractNumId w:val="12"/>
  </w:num>
  <w:num w:numId="17" w16cid:durableId="498038155">
    <w:abstractNumId w:val="16"/>
  </w:num>
  <w:num w:numId="18" w16cid:durableId="702678961">
    <w:abstractNumId w:val="7"/>
  </w:num>
  <w:num w:numId="19" w16cid:durableId="1569539543">
    <w:abstractNumId w:val="20"/>
  </w:num>
  <w:num w:numId="20" w16cid:durableId="1908029649">
    <w:abstractNumId w:val="10"/>
  </w:num>
  <w:num w:numId="21" w16cid:durableId="1545285926">
    <w:abstractNumId w:val="19"/>
  </w:num>
  <w:num w:numId="22" w16cid:durableId="823014403">
    <w:abstractNumId w:val="8"/>
  </w:num>
  <w:num w:numId="23" w16cid:durableId="1588152285">
    <w:abstractNumId w:val="9"/>
  </w:num>
  <w:num w:numId="24" w16cid:durableId="15023067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8F"/>
    <w:rsid w:val="00003AB1"/>
    <w:rsid w:val="000221B0"/>
    <w:rsid w:val="00032887"/>
    <w:rsid w:val="00045079"/>
    <w:rsid w:val="00084EBF"/>
    <w:rsid w:val="000B1AE3"/>
    <w:rsid w:val="000D3088"/>
    <w:rsid w:val="001011D2"/>
    <w:rsid w:val="001148FE"/>
    <w:rsid w:val="00123A43"/>
    <w:rsid w:val="001379A8"/>
    <w:rsid w:val="001404B6"/>
    <w:rsid w:val="0014284D"/>
    <w:rsid w:val="0018402B"/>
    <w:rsid w:val="001907AF"/>
    <w:rsid w:val="001D5DA2"/>
    <w:rsid w:val="00214706"/>
    <w:rsid w:val="002603BD"/>
    <w:rsid w:val="00260EF0"/>
    <w:rsid w:val="0029174E"/>
    <w:rsid w:val="002B07DA"/>
    <w:rsid w:val="002D752F"/>
    <w:rsid w:val="002E4DA2"/>
    <w:rsid w:val="00317E8A"/>
    <w:rsid w:val="003628A2"/>
    <w:rsid w:val="00390D0F"/>
    <w:rsid w:val="003B70BD"/>
    <w:rsid w:val="003F3D11"/>
    <w:rsid w:val="00407C67"/>
    <w:rsid w:val="00417A8B"/>
    <w:rsid w:val="004566B4"/>
    <w:rsid w:val="004608F1"/>
    <w:rsid w:val="004617B7"/>
    <w:rsid w:val="00463954"/>
    <w:rsid w:val="004661BA"/>
    <w:rsid w:val="00492A47"/>
    <w:rsid w:val="004A5A65"/>
    <w:rsid w:val="00585D84"/>
    <w:rsid w:val="0061079B"/>
    <w:rsid w:val="00614D6C"/>
    <w:rsid w:val="00634D77"/>
    <w:rsid w:val="00675425"/>
    <w:rsid w:val="006D3436"/>
    <w:rsid w:val="00744225"/>
    <w:rsid w:val="00746B6C"/>
    <w:rsid w:val="00775F84"/>
    <w:rsid w:val="007C1E8B"/>
    <w:rsid w:val="007C44F7"/>
    <w:rsid w:val="00824B1D"/>
    <w:rsid w:val="00891F95"/>
    <w:rsid w:val="008A6592"/>
    <w:rsid w:val="008B22ED"/>
    <w:rsid w:val="008C64F9"/>
    <w:rsid w:val="008D10B4"/>
    <w:rsid w:val="00925422"/>
    <w:rsid w:val="00934E5D"/>
    <w:rsid w:val="009351FB"/>
    <w:rsid w:val="009429FF"/>
    <w:rsid w:val="009450F7"/>
    <w:rsid w:val="0095538F"/>
    <w:rsid w:val="009556D2"/>
    <w:rsid w:val="00970C95"/>
    <w:rsid w:val="009A1A01"/>
    <w:rsid w:val="009A36B8"/>
    <w:rsid w:val="009D074B"/>
    <w:rsid w:val="009E449B"/>
    <w:rsid w:val="00A15631"/>
    <w:rsid w:val="00A96735"/>
    <w:rsid w:val="00AC2044"/>
    <w:rsid w:val="00AE2892"/>
    <w:rsid w:val="00AF2C10"/>
    <w:rsid w:val="00B736D9"/>
    <w:rsid w:val="00BA2822"/>
    <w:rsid w:val="00BF7803"/>
    <w:rsid w:val="00C12B11"/>
    <w:rsid w:val="00C52AFB"/>
    <w:rsid w:val="00C64272"/>
    <w:rsid w:val="00C74571"/>
    <w:rsid w:val="00C85A97"/>
    <w:rsid w:val="00CA7E66"/>
    <w:rsid w:val="00CB296C"/>
    <w:rsid w:val="00D35122"/>
    <w:rsid w:val="00D51841"/>
    <w:rsid w:val="00D51C8F"/>
    <w:rsid w:val="00D65FAA"/>
    <w:rsid w:val="00D74B48"/>
    <w:rsid w:val="00D97925"/>
    <w:rsid w:val="00DA22BF"/>
    <w:rsid w:val="00DB3757"/>
    <w:rsid w:val="00DB6821"/>
    <w:rsid w:val="00E475BA"/>
    <w:rsid w:val="00ED11AE"/>
    <w:rsid w:val="00F10650"/>
    <w:rsid w:val="00F151CF"/>
    <w:rsid w:val="00F52113"/>
    <w:rsid w:val="00FA5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ACA7B"/>
  <w15:chartTrackingRefBased/>
  <w15:docId w15:val="{FDDDF10A-4CA6-4734-BBBB-5250A3EB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106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0D30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634D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614D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538F"/>
    <w:pPr>
      <w:ind w:left="720"/>
      <w:contextualSpacing/>
    </w:pPr>
  </w:style>
  <w:style w:type="table" w:styleId="TabloKlavuzu">
    <w:name w:val="Table Grid"/>
    <w:basedOn w:val="NormalTablo"/>
    <w:uiPriority w:val="39"/>
    <w:rsid w:val="003B7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B70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70BD"/>
  </w:style>
  <w:style w:type="paragraph" w:styleId="AltBilgi">
    <w:name w:val="footer"/>
    <w:basedOn w:val="Normal"/>
    <w:link w:val="AltBilgiChar"/>
    <w:uiPriority w:val="99"/>
    <w:unhideWhenUsed/>
    <w:rsid w:val="003B70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70BD"/>
  </w:style>
  <w:style w:type="paragraph" w:styleId="AralkYok">
    <w:name w:val="No Spacing"/>
    <w:rsid w:val="0061079B"/>
    <w:pPr>
      <w:suppressAutoHyphens/>
      <w:autoSpaceDN w:val="0"/>
      <w:spacing w:after="0" w:line="240" w:lineRule="auto"/>
      <w:textAlignment w:val="baseline"/>
    </w:pPr>
    <w:rPr>
      <w:rFonts w:ascii="Calibri" w:eastAsia="SimSun" w:hAnsi="Calibri" w:cs="Tahoma"/>
      <w:kern w:val="3"/>
      <w:lang w:eastAsia="tr-TR"/>
    </w:rPr>
  </w:style>
  <w:style w:type="character" w:customStyle="1" w:styleId="Balk3Char">
    <w:name w:val="Başlık 3 Char"/>
    <w:basedOn w:val="VarsaylanParagrafYazTipi"/>
    <w:link w:val="Balk3"/>
    <w:uiPriority w:val="9"/>
    <w:semiHidden/>
    <w:rsid w:val="00634D77"/>
    <w:rPr>
      <w:rFonts w:asciiTheme="majorHAnsi" w:eastAsiaTheme="majorEastAsia" w:hAnsiTheme="majorHAnsi" w:cstheme="majorBidi"/>
      <w:color w:val="1F3763" w:themeColor="accent1" w:themeShade="7F"/>
      <w:sz w:val="24"/>
      <w:szCs w:val="24"/>
    </w:rPr>
  </w:style>
  <w:style w:type="character" w:customStyle="1" w:styleId="Balk2Char">
    <w:name w:val="Başlık 2 Char"/>
    <w:basedOn w:val="VarsaylanParagrafYazTipi"/>
    <w:link w:val="Balk2"/>
    <w:uiPriority w:val="9"/>
    <w:semiHidden/>
    <w:rsid w:val="000D3088"/>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unhideWhenUsed/>
    <w:rsid w:val="00084EBF"/>
    <w:rPr>
      <w:color w:val="0563C1" w:themeColor="hyperlink"/>
      <w:u w:val="single"/>
    </w:rPr>
  </w:style>
  <w:style w:type="character" w:styleId="zmlenmeyenBahsetme">
    <w:name w:val="Unresolved Mention"/>
    <w:basedOn w:val="VarsaylanParagrafYazTipi"/>
    <w:uiPriority w:val="99"/>
    <w:semiHidden/>
    <w:unhideWhenUsed/>
    <w:rsid w:val="00084EBF"/>
    <w:rPr>
      <w:color w:val="605E5C"/>
      <w:shd w:val="clear" w:color="auto" w:fill="E1DFDD"/>
    </w:rPr>
  </w:style>
  <w:style w:type="paragraph" w:customStyle="1" w:styleId="article-alinea">
    <w:name w:val="article-alinea"/>
    <w:basedOn w:val="Normal"/>
    <w:rsid w:val="00614D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ticle-paragraph">
    <w:name w:val="article-paragraph"/>
    <w:basedOn w:val="Normal"/>
    <w:rsid w:val="00614D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semiHidden/>
    <w:rsid w:val="00614D6C"/>
    <w:rPr>
      <w:rFonts w:asciiTheme="majorHAnsi" w:eastAsiaTheme="majorEastAsia" w:hAnsiTheme="majorHAnsi" w:cstheme="majorBidi"/>
      <w:i/>
      <w:iCs/>
      <w:color w:val="2F5496" w:themeColor="accent1" w:themeShade="BF"/>
    </w:rPr>
  </w:style>
  <w:style w:type="character" w:customStyle="1" w:styleId="highlighted">
    <w:name w:val="highlighted"/>
    <w:basedOn w:val="VarsaylanParagrafYazTipi"/>
    <w:rsid w:val="00614D6C"/>
  </w:style>
  <w:style w:type="paragraph" w:customStyle="1" w:styleId="Default">
    <w:name w:val="Default"/>
    <w:rsid w:val="008B22ED"/>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Body">
    <w:name w:val="Body"/>
    <w:rsid w:val="008B22E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rPr>
  </w:style>
  <w:style w:type="paragraph" w:styleId="NormalWeb">
    <w:name w:val="Normal (Web)"/>
    <w:basedOn w:val="Normal"/>
    <w:uiPriority w:val="99"/>
    <w:unhideWhenUsed/>
    <w:rsid w:val="008B2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AC2044"/>
    <w:rPr>
      <w:color w:val="954F72" w:themeColor="followedHyperlink"/>
      <w:u w:val="single"/>
    </w:rPr>
  </w:style>
  <w:style w:type="character" w:customStyle="1" w:styleId="Balk1Char">
    <w:name w:val="Başlık 1 Char"/>
    <w:basedOn w:val="VarsaylanParagrafYazTipi"/>
    <w:link w:val="Balk1"/>
    <w:uiPriority w:val="9"/>
    <w:rsid w:val="00F10650"/>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F106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10650"/>
    <w:pPr>
      <w:widowControl w:val="0"/>
      <w:autoSpaceDE w:val="0"/>
      <w:autoSpaceDN w:val="0"/>
      <w:spacing w:after="0" w:line="240" w:lineRule="auto"/>
      <w:ind w:left="105"/>
    </w:pPr>
    <w:rPr>
      <w:rFonts w:ascii="Times New Roman" w:eastAsia="Times New Roman" w:hAnsi="Times New Roman" w:cs="Times New Roman"/>
      <w:u w:val="single" w:color="000000"/>
    </w:rPr>
  </w:style>
  <w:style w:type="paragraph" w:styleId="GvdeMetni">
    <w:name w:val="Body Text"/>
    <w:basedOn w:val="Normal"/>
    <w:link w:val="GvdeMetniChar"/>
    <w:uiPriority w:val="1"/>
    <w:qFormat/>
    <w:rsid w:val="00F10650"/>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F106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6621">
      <w:bodyDiv w:val="1"/>
      <w:marLeft w:val="0"/>
      <w:marRight w:val="0"/>
      <w:marTop w:val="0"/>
      <w:marBottom w:val="0"/>
      <w:divBdr>
        <w:top w:val="none" w:sz="0" w:space="0" w:color="auto"/>
        <w:left w:val="none" w:sz="0" w:space="0" w:color="auto"/>
        <w:bottom w:val="none" w:sz="0" w:space="0" w:color="auto"/>
        <w:right w:val="none" w:sz="0" w:space="0" w:color="auto"/>
      </w:divBdr>
      <w:divsChild>
        <w:div w:id="1583755935">
          <w:marLeft w:val="0"/>
          <w:marRight w:val="0"/>
          <w:marTop w:val="0"/>
          <w:marBottom w:val="0"/>
          <w:divBdr>
            <w:top w:val="none" w:sz="0" w:space="0" w:color="auto"/>
            <w:left w:val="none" w:sz="0" w:space="0" w:color="auto"/>
            <w:bottom w:val="none" w:sz="0" w:space="0" w:color="auto"/>
            <w:right w:val="none" w:sz="0" w:space="0" w:color="auto"/>
          </w:divBdr>
          <w:divsChild>
            <w:div w:id="886137178">
              <w:marLeft w:val="75"/>
              <w:marRight w:val="75"/>
              <w:marTop w:val="0"/>
              <w:marBottom w:val="0"/>
              <w:divBdr>
                <w:top w:val="none" w:sz="0" w:space="0" w:color="auto"/>
                <w:left w:val="none" w:sz="0" w:space="0" w:color="auto"/>
                <w:bottom w:val="none" w:sz="0" w:space="0" w:color="auto"/>
                <w:right w:val="none" w:sz="0" w:space="0" w:color="auto"/>
              </w:divBdr>
            </w:div>
          </w:divsChild>
        </w:div>
        <w:div w:id="242885074">
          <w:marLeft w:val="0"/>
          <w:marRight w:val="0"/>
          <w:marTop w:val="90"/>
          <w:marBottom w:val="120"/>
          <w:divBdr>
            <w:top w:val="dotted" w:sz="6" w:space="8" w:color="C3C3C3"/>
            <w:left w:val="dotted" w:sz="6" w:space="15" w:color="C3C3C3"/>
            <w:bottom w:val="dotted" w:sz="6" w:space="8" w:color="C3C3C3"/>
            <w:right w:val="dotted" w:sz="6" w:space="8" w:color="C3C3C3"/>
          </w:divBdr>
        </w:div>
        <w:div w:id="2036466024">
          <w:marLeft w:val="0"/>
          <w:marRight w:val="0"/>
          <w:marTop w:val="90"/>
          <w:marBottom w:val="120"/>
          <w:divBdr>
            <w:top w:val="dotted" w:sz="6" w:space="8" w:color="C3C3C3"/>
            <w:left w:val="dotted" w:sz="6" w:space="15" w:color="C3C3C3"/>
            <w:bottom w:val="dotted" w:sz="6" w:space="8" w:color="C3C3C3"/>
            <w:right w:val="dotted" w:sz="6" w:space="8" w:color="C3C3C3"/>
          </w:divBdr>
        </w:div>
      </w:divsChild>
    </w:div>
    <w:div w:id="73549604">
      <w:bodyDiv w:val="1"/>
      <w:marLeft w:val="0"/>
      <w:marRight w:val="0"/>
      <w:marTop w:val="0"/>
      <w:marBottom w:val="0"/>
      <w:divBdr>
        <w:top w:val="none" w:sz="0" w:space="0" w:color="auto"/>
        <w:left w:val="none" w:sz="0" w:space="0" w:color="auto"/>
        <w:bottom w:val="none" w:sz="0" w:space="0" w:color="auto"/>
        <w:right w:val="none" w:sz="0" w:space="0" w:color="auto"/>
      </w:divBdr>
      <w:divsChild>
        <w:div w:id="2112778293">
          <w:marLeft w:val="0"/>
          <w:marRight w:val="0"/>
          <w:marTop w:val="90"/>
          <w:marBottom w:val="120"/>
          <w:divBdr>
            <w:top w:val="dotted" w:sz="6" w:space="8" w:color="C3C3C3"/>
            <w:left w:val="dotted" w:sz="6" w:space="15" w:color="C3C3C3"/>
            <w:bottom w:val="dotted" w:sz="6" w:space="8" w:color="C3C3C3"/>
            <w:right w:val="dotted" w:sz="6" w:space="8" w:color="C3C3C3"/>
          </w:divBdr>
        </w:div>
        <w:div w:id="1448769624">
          <w:marLeft w:val="0"/>
          <w:marRight w:val="0"/>
          <w:marTop w:val="90"/>
          <w:marBottom w:val="120"/>
          <w:divBdr>
            <w:top w:val="dotted" w:sz="6" w:space="8" w:color="C3C3C3"/>
            <w:left w:val="dotted" w:sz="6" w:space="15" w:color="C3C3C3"/>
            <w:bottom w:val="dotted" w:sz="6" w:space="8" w:color="C3C3C3"/>
            <w:right w:val="dotted" w:sz="6" w:space="8" w:color="C3C3C3"/>
          </w:divBdr>
        </w:div>
      </w:divsChild>
    </w:div>
    <w:div w:id="122430593">
      <w:bodyDiv w:val="1"/>
      <w:marLeft w:val="0"/>
      <w:marRight w:val="0"/>
      <w:marTop w:val="0"/>
      <w:marBottom w:val="0"/>
      <w:divBdr>
        <w:top w:val="none" w:sz="0" w:space="0" w:color="auto"/>
        <w:left w:val="none" w:sz="0" w:space="0" w:color="auto"/>
        <w:bottom w:val="none" w:sz="0" w:space="0" w:color="auto"/>
        <w:right w:val="none" w:sz="0" w:space="0" w:color="auto"/>
      </w:divBdr>
      <w:divsChild>
        <w:div w:id="1001666177">
          <w:marLeft w:val="0"/>
          <w:marRight w:val="0"/>
          <w:marTop w:val="0"/>
          <w:marBottom w:val="0"/>
          <w:divBdr>
            <w:top w:val="none" w:sz="0" w:space="0" w:color="auto"/>
            <w:left w:val="none" w:sz="0" w:space="0" w:color="auto"/>
            <w:bottom w:val="none" w:sz="0" w:space="0" w:color="auto"/>
            <w:right w:val="none" w:sz="0" w:space="0" w:color="auto"/>
          </w:divBdr>
        </w:div>
      </w:divsChild>
    </w:div>
    <w:div w:id="204025219">
      <w:bodyDiv w:val="1"/>
      <w:marLeft w:val="0"/>
      <w:marRight w:val="0"/>
      <w:marTop w:val="0"/>
      <w:marBottom w:val="0"/>
      <w:divBdr>
        <w:top w:val="none" w:sz="0" w:space="0" w:color="auto"/>
        <w:left w:val="none" w:sz="0" w:space="0" w:color="auto"/>
        <w:bottom w:val="none" w:sz="0" w:space="0" w:color="auto"/>
        <w:right w:val="none" w:sz="0" w:space="0" w:color="auto"/>
      </w:divBdr>
      <w:divsChild>
        <w:div w:id="913315989">
          <w:marLeft w:val="0"/>
          <w:marRight w:val="0"/>
          <w:marTop w:val="0"/>
          <w:marBottom w:val="0"/>
          <w:divBdr>
            <w:top w:val="none" w:sz="0" w:space="0" w:color="auto"/>
            <w:left w:val="none" w:sz="0" w:space="0" w:color="auto"/>
            <w:bottom w:val="none" w:sz="0" w:space="0" w:color="auto"/>
            <w:right w:val="none" w:sz="0" w:space="0" w:color="auto"/>
          </w:divBdr>
        </w:div>
      </w:divsChild>
    </w:div>
    <w:div w:id="240911425">
      <w:bodyDiv w:val="1"/>
      <w:marLeft w:val="0"/>
      <w:marRight w:val="0"/>
      <w:marTop w:val="0"/>
      <w:marBottom w:val="0"/>
      <w:divBdr>
        <w:top w:val="none" w:sz="0" w:space="0" w:color="auto"/>
        <w:left w:val="none" w:sz="0" w:space="0" w:color="auto"/>
        <w:bottom w:val="none" w:sz="0" w:space="0" w:color="auto"/>
        <w:right w:val="none" w:sz="0" w:space="0" w:color="auto"/>
      </w:divBdr>
    </w:div>
    <w:div w:id="295112110">
      <w:bodyDiv w:val="1"/>
      <w:marLeft w:val="0"/>
      <w:marRight w:val="0"/>
      <w:marTop w:val="0"/>
      <w:marBottom w:val="0"/>
      <w:divBdr>
        <w:top w:val="none" w:sz="0" w:space="0" w:color="auto"/>
        <w:left w:val="none" w:sz="0" w:space="0" w:color="auto"/>
        <w:bottom w:val="none" w:sz="0" w:space="0" w:color="auto"/>
        <w:right w:val="none" w:sz="0" w:space="0" w:color="auto"/>
      </w:divBdr>
    </w:div>
    <w:div w:id="435559283">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818031714">
      <w:bodyDiv w:val="1"/>
      <w:marLeft w:val="0"/>
      <w:marRight w:val="0"/>
      <w:marTop w:val="0"/>
      <w:marBottom w:val="0"/>
      <w:divBdr>
        <w:top w:val="none" w:sz="0" w:space="0" w:color="auto"/>
        <w:left w:val="none" w:sz="0" w:space="0" w:color="auto"/>
        <w:bottom w:val="none" w:sz="0" w:space="0" w:color="auto"/>
        <w:right w:val="none" w:sz="0" w:space="0" w:color="auto"/>
      </w:divBdr>
      <w:divsChild>
        <w:div w:id="1541936991">
          <w:marLeft w:val="0"/>
          <w:marRight w:val="0"/>
          <w:marTop w:val="90"/>
          <w:marBottom w:val="120"/>
          <w:divBdr>
            <w:top w:val="dotted" w:sz="6" w:space="8" w:color="C3C3C3"/>
            <w:left w:val="dotted" w:sz="6" w:space="15" w:color="C3C3C3"/>
            <w:bottom w:val="dotted" w:sz="6" w:space="8" w:color="C3C3C3"/>
            <w:right w:val="dotted" w:sz="6" w:space="8" w:color="C3C3C3"/>
          </w:divBdr>
        </w:div>
      </w:divsChild>
    </w:div>
    <w:div w:id="839925478">
      <w:bodyDiv w:val="1"/>
      <w:marLeft w:val="0"/>
      <w:marRight w:val="0"/>
      <w:marTop w:val="0"/>
      <w:marBottom w:val="0"/>
      <w:divBdr>
        <w:top w:val="none" w:sz="0" w:space="0" w:color="auto"/>
        <w:left w:val="none" w:sz="0" w:space="0" w:color="auto"/>
        <w:bottom w:val="none" w:sz="0" w:space="0" w:color="auto"/>
        <w:right w:val="none" w:sz="0" w:space="0" w:color="auto"/>
      </w:divBdr>
    </w:div>
    <w:div w:id="861672285">
      <w:bodyDiv w:val="1"/>
      <w:marLeft w:val="0"/>
      <w:marRight w:val="0"/>
      <w:marTop w:val="0"/>
      <w:marBottom w:val="0"/>
      <w:divBdr>
        <w:top w:val="none" w:sz="0" w:space="0" w:color="auto"/>
        <w:left w:val="none" w:sz="0" w:space="0" w:color="auto"/>
        <w:bottom w:val="none" w:sz="0" w:space="0" w:color="auto"/>
        <w:right w:val="none" w:sz="0" w:space="0" w:color="auto"/>
      </w:divBdr>
    </w:div>
    <w:div w:id="1050114794">
      <w:bodyDiv w:val="1"/>
      <w:marLeft w:val="0"/>
      <w:marRight w:val="0"/>
      <w:marTop w:val="0"/>
      <w:marBottom w:val="0"/>
      <w:divBdr>
        <w:top w:val="none" w:sz="0" w:space="0" w:color="auto"/>
        <w:left w:val="none" w:sz="0" w:space="0" w:color="auto"/>
        <w:bottom w:val="none" w:sz="0" w:space="0" w:color="auto"/>
        <w:right w:val="none" w:sz="0" w:space="0" w:color="auto"/>
      </w:divBdr>
    </w:div>
    <w:div w:id="1139225969">
      <w:bodyDiv w:val="1"/>
      <w:marLeft w:val="0"/>
      <w:marRight w:val="0"/>
      <w:marTop w:val="0"/>
      <w:marBottom w:val="0"/>
      <w:divBdr>
        <w:top w:val="none" w:sz="0" w:space="0" w:color="auto"/>
        <w:left w:val="none" w:sz="0" w:space="0" w:color="auto"/>
        <w:bottom w:val="none" w:sz="0" w:space="0" w:color="auto"/>
        <w:right w:val="none" w:sz="0" w:space="0" w:color="auto"/>
      </w:divBdr>
    </w:div>
    <w:div w:id="1153646851">
      <w:bodyDiv w:val="1"/>
      <w:marLeft w:val="0"/>
      <w:marRight w:val="0"/>
      <w:marTop w:val="0"/>
      <w:marBottom w:val="0"/>
      <w:divBdr>
        <w:top w:val="none" w:sz="0" w:space="0" w:color="auto"/>
        <w:left w:val="none" w:sz="0" w:space="0" w:color="auto"/>
        <w:bottom w:val="none" w:sz="0" w:space="0" w:color="auto"/>
        <w:right w:val="none" w:sz="0" w:space="0" w:color="auto"/>
      </w:divBdr>
    </w:div>
    <w:div w:id="1165392944">
      <w:bodyDiv w:val="1"/>
      <w:marLeft w:val="0"/>
      <w:marRight w:val="0"/>
      <w:marTop w:val="0"/>
      <w:marBottom w:val="0"/>
      <w:divBdr>
        <w:top w:val="none" w:sz="0" w:space="0" w:color="auto"/>
        <w:left w:val="none" w:sz="0" w:space="0" w:color="auto"/>
        <w:bottom w:val="none" w:sz="0" w:space="0" w:color="auto"/>
        <w:right w:val="none" w:sz="0" w:space="0" w:color="auto"/>
      </w:divBdr>
      <w:divsChild>
        <w:div w:id="2102414446">
          <w:marLeft w:val="0"/>
          <w:marRight w:val="0"/>
          <w:marTop w:val="0"/>
          <w:marBottom w:val="0"/>
          <w:divBdr>
            <w:top w:val="none" w:sz="0" w:space="0" w:color="auto"/>
            <w:left w:val="none" w:sz="0" w:space="0" w:color="auto"/>
            <w:bottom w:val="none" w:sz="0" w:space="0" w:color="auto"/>
            <w:right w:val="none" w:sz="0" w:space="0" w:color="auto"/>
          </w:divBdr>
        </w:div>
      </w:divsChild>
    </w:div>
    <w:div w:id="1363478862">
      <w:bodyDiv w:val="1"/>
      <w:marLeft w:val="0"/>
      <w:marRight w:val="0"/>
      <w:marTop w:val="0"/>
      <w:marBottom w:val="0"/>
      <w:divBdr>
        <w:top w:val="none" w:sz="0" w:space="0" w:color="auto"/>
        <w:left w:val="none" w:sz="0" w:space="0" w:color="auto"/>
        <w:bottom w:val="none" w:sz="0" w:space="0" w:color="auto"/>
        <w:right w:val="none" w:sz="0" w:space="0" w:color="auto"/>
      </w:divBdr>
    </w:div>
    <w:div w:id="1436056863">
      <w:bodyDiv w:val="1"/>
      <w:marLeft w:val="0"/>
      <w:marRight w:val="0"/>
      <w:marTop w:val="0"/>
      <w:marBottom w:val="0"/>
      <w:divBdr>
        <w:top w:val="none" w:sz="0" w:space="0" w:color="auto"/>
        <w:left w:val="none" w:sz="0" w:space="0" w:color="auto"/>
        <w:bottom w:val="none" w:sz="0" w:space="0" w:color="auto"/>
        <w:right w:val="none" w:sz="0" w:space="0" w:color="auto"/>
      </w:divBdr>
      <w:divsChild>
        <w:div w:id="544483850">
          <w:marLeft w:val="0"/>
          <w:marRight w:val="0"/>
          <w:marTop w:val="90"/>
          <w:marBottom w:val="120"/>
          <w:divBdr>
            <w:top w:val="dotted" w:sz="6" w:space="8" w:color="C3C3C3"/>
            <w:left w:val="dotted" w:sz="6" w:space="15" w:color="C3C3C3"/>
            <w:bottom w:val="dotted" w:sz="6" w:space="8" w:color="C3C3C3"/>
            <w:right w:val="dotted" w:sz="6" w:space="8" w:color="C3C3C3"/>
          </w:divBdr>
        </w:div>
      </w:divsChild>
    </w:div>
    <w:div w:id="1452092984">
      <w:bodyDiv w:val="1"/>
      <w:marLeft w:val="0"/>
      <w:marRight w:val="0"/>
      <w:marTop w:val="0"/>
      <w:marBottom w:val="0"/>
      <w:divBdr>
        <w:top w:val="none" w:sz="0" w:space="0" w:color="auto"/>
        <w:left w:val="none" w:sz="0" w:space="0" w:color="auto"/>
        <w:bottom w:val="none" w:sz="0" w:space="0" w:color="auto"/>
        <w:right w:val="none" w:sz="0" w:space="0" w:color="auto"/>
      </w:divBdr>
      <w:divsChild>
        <w:div w:id="1578902854">
          <w:marLeft w:val="0"/>
          <w:marRight w:val="0"/>
          <w:marTop w:val="90"/>
          <w:marBottom w:val="120"/>
          <w:divBdr>
            <w:top w:val="dotted" w:sz="6" w:space="8" w:color="C3C3C3"/>
            <w:left w:val="dotted" w:sz="6" w:space="15" w:color="C3C3C3"/>
            <w:bottom w:val="dotted" w:sz="6" w:space="8" w:color="C3C3C3"/>
            <w:right w:val="dotted" w:sz="6" w:space="8" w:color="C3C3C3"/>
          </w:divBdr>
        </w:div>
        <w:div w:id="227114362">
          <w:marLeft w:val="0"/>
          <w:marRight w:val="0"/>
          <w:marTop w:val="90"/>
          <w:marBottom w:val="120"/>
          <w:divBdr>
            <w:top w:val="dotted" w:sz="6" w:space="8" w:color="C3C3C3"/>
            <w:left w:val="dotted" w:sz="6" w:space="15" w:color="C3C3C3"/>
            <w:bottom w:val="dotted" w:sz="6" w:space="8" w:color="C3C3C3"/>
            <w:right w:val="dotted" w:sz="6" w:space="8" w:color="C3C3C3"/>
          </w:divBdr>
        </w:div>
      </w:divsChild>
    </w:div>
    <w:div w:id="1483502956">
      <w:bodyDiv w:val="1"/>
      <w:marLeft w:val="0"/>
      <w:marRight w:val="0"/>
      <w:marTop w:val="0"/>
      <w:marBottom w:val="0"/>
      <w:divBdr>
        <w:top w:val="none" w:sz="0" w:space="0" w:color="auto"/>
        <w:left w:val="none" w:sz="0" w:space="0" w:color="auto"/>
        <w:bottom w:val="none" w:sz="0" w:space="0" w:color="auto"/>
        <w:right w:val="none" w:sz="0" w:space="0" w:color="auto"/>
      </w:divBdr>
    </w:div>
    <w:div w:id="1489784912">
      <w:bodyDiv w:val="1"/>
      <w:marLeft w:val="0"/>
      <w:marRight w:val="0"/>
      <w:marTop w:val="0"/>
      <w:marBottom w:val="0"/>
      <w:divBdr>
        <w:top w:val="none" w:sz="0" w:space="0" w:color="auto"/>
        <w:left w:val="none" w:sz="0" w:space="0" w:color="auto"/>
        <w:bottom w:val="none" w:sz="0" w:space="0" w:color="auto"/>
        <w:right w:val="none" w:sz="0" w:space="0" w:color="auto"/>
      </w:divBdr>
    </w:div>
    <w:div w:id="1508472798">
      <w:bodyDiv w:val="1"/>
      <w:marLeft w:val="0"/>
      <w:marRight w:val="0"/>
      <w:marTop w:val="0"/>
      <w:marBottom w:val="0"/>
      <w:divBdr>
        <w:top w:val="none" w:sz="0" w:space="0" w:color="auto"/>
        <w:left w:val="none" w:sz="0" w:space="0" w:color="auto"/>
        <w:bottom w:val="none" w:sz="0" w:space="0" w:color="auto"/>
        <w:right w:val="none" w:sz="0" w:space="0" w:color="auto"/>
      </w:divBdr>
    </w:div>
    <w:div w:id="1540582314">
      <w:bodyDiv w:val="1"/>
      <w:marLeft w:val="0"/>
      <w:marRight w:val="0"/>
      <w:marTop w:val="0"/>
      <w:marBottom w:val="0"/>
      <w:divBdr>
        <w:top w:val="none" w:sz="0" w:space="0" w:color="auto"/>
        <w:left w:val="none" w:sz="0" w:space="0" w:color="auto"/>
        <w:bottom w:val="none" w:sz="0" w:space="0" w:color="auto"/>
        <w:right w:val="none" w:sz="0" w:space="0" w:color="auto"/>
      </w:divBdr>
    </w:div>
    <w:div w:id="1544558296">
      <w:bodyDiv w:val="1"/>
      <w:marLeft w:val="0"/>
      <w:marRight w:val="0"/>
      <w:marTop w:val="0"/>
      <w:marBottom w:val="0"/>
      <w:divBdr>
        <w:top w:val="none" w:sz="0" w:space="0" w:color="auto"/>
        <w:left w:val="none" w:sz="0" w:space="0" w:color="auto"/>
        <w:bottom w:val="none" w:sz="0" w:space="0" w:color="auto"/>
        <w:right w:val="none" w:sz="0" w:space="0" w:color="auto"/>
      </w:divBdr>
      <w:divsChild>
        <w:div w:id="1587498832">
          <w:marLeft w:val="0"/>
          <w:marRight w:val="0"/>
          <w:marTop w:val="0"/>
          <w:marBottom w:val="0"/>
          <w:divBdr>
            <w:top w:val="none" w:sz="0" w:space="0" w:color="auto"/>
            <w:left w:val="none" w:sz="0" w:space="0" w:color="auto"/>
            <w:bottom w:val="none" w:sz="0" w:space="0" w:color="auto"/>
            <w:right w:val="none" w:sz="0" w:space="0" w:color="auto"/>
          </w:divBdr>
        </w:div>
      </w:divsChild>
    </w:div>
    <w:div w:id="1582636078">
      <w:bodyDiv w:val="1"/>
      <w:marLeft w:val="0"/>
      <w:marRight w:val="0"/>
      <w:marTop w:val="0"/>
      <w:marBottom w:val="0"/>
      <w:divBdr>
        <w:top w:val="none" w:sz="0" w:space="0" w:color="auto"/>
        <w:left w:val="none" w:sz="0" w:space="0" w:color="auto"/>
        <w:bottom w:val="none" w:sz="0" w:space="0" w:color="auto"/>
        <w:right w:val="none" w:sz="0" w:space="0" w:color="auto"/>
      </w:divBdr>
    </w:div>
    <w:div w:id="1611205882">
      <w:bodyDiv w:val="1"/>
      <w:marLeft w:val="0"/>
      <w:marRight w:val="0"/>
      <w:marTop w:val="0"/>
      <w:marBottom w:val="0"/>
      <w:divBdr>
        <w:top w:val="none" w:sz="0" w:space="0" w:color="auto"/>
        <w:left w:val="none" w:sz="0" w:space="0" w:color="auto"/>
        <w:bottom w:val="none" w:sz="0" w:space="0" w:color="auto"/>
        <w:right w:val="none" w:sz="0" w:space="0" w:color="auto"/>
      </w:divBdr>
    </w:div>
    <w:div w:id="1612786860">
      <w:bodyDiv w:val="1"/>
      <w:marLeft w:val="0"/>
      <w:marRight w:val="0"/>
      <w:marTop w:val="0"/>
      <w:marBottom w:val="0"/>
      <w:divBdr>
        <w:top w:val="none" w:sz="0" w:space="0" w:color="auto"/>
        <w:left w:val="none" w:sz="0" w:space="0" w:color="auto"/>
        <w:bottom w:val="none" w:sz="0" w:space="0" w:color="auto"/>
        <w:right w:val="none" w:sz="0" w:space="0" w:color="auto"/>
      </w:divBdr>
    </w:div>
    <w:div w:id="1702319770">
      <w:bodyDiv w:val="1"/>
      <w:marLeft w:val="0"/>
      <w:marRight w:val="0"/>
      <w:marTop w:val="0"/>
      <w:marBottom w:val="0"/>
      <w:divBdr>
        <w:top w:val="none" w:sz="0" w:space="0" w:color="auto"/>
        <w:left w:val="none" w:sz="0" w:space="0" w:color="auto"/>
        <w:bottom w:val="none" w:sz="0" w:space="0" w:color="auto"/>
        <w:right w:val="none" w:sz="0" w:space="0" w:color="auto"/>
      </w:divBdr>
    </w:div>
    <w:div w:id="1730495850">
      <w:bodyDiv w:val="1"/>
      <w:marLeft w:val="0"/>
      <w:marRight w:val="0"/>
      <w:marTop w:val="0"/>
      <w:marBottom w:val="0"/>
      <w:divBdr>
        <w:top w:val="none" w:sz="0" w:space="0" w:color="auto"/>
        <w:left w:val="none" w:sz="0" w:space="0" w:color="auto"/>
        <w:bottom w:val="none" w:sz="0" w:space="0" w:color="auto"/>
        <w:right w:val="none" w:sz="0" w:space="0" w:color="auto"/>
      </w:divBdr>
      <w:divsChild>
        <w:div w:id="1357005468">
          <w:marLeft w:val="0"/>
          <w:marRight w:val="0"/>
          <w:marTop w:val="0"/>
          <w:marBottom w:val="0"/>
          <w:divBdr>
            <w:top w:val="none" w:sz="0" w:space="0" w:color="auto"/>
            <w:left w:val="none" w:sz="0" w:space="0" w:color="auto"/>
            <w:bottom w:val="none" w:sz="0" w:space="0" w:color="auto"/>
            <w:right w:val="none" w:sz="0" w:space="0" w:color="auto"/>
          </w:divBdr>
        </w:div>
      </w:divsChild>
    </w:div>
    <w:div w:id="1842890157">
      <w:bodyDiv w:val="1"/>
      <w:marLeft w:val="0"/>
      <w:marRight w:val="0"/>
      <w:marTop w:val="0"/>
      <w:marBottom w:val="0"/>
      <w:divBdr>
        <w:top w:val="none" w:sz="0" w:space="0" w:color="auto"/>
        <w:left w:val="none" w:sz="0" w:space="0" w:color="auto"/>
        <w:bottom w:val="none" w:sz="0" w:space="0" w:color="auto"/>
        <w:right w:val="none" w:sz="0" w:space="0" w:color="auto"/>
      </w:divBdr>
    </w:div>
    <w:div w:id="2062899194">
      <w:bodyDiv w:val="1"/>
      <w:marLeft w:val="0"/>
      <w:marRight w:val="0"/>
      <w:marTop w:val="0"/>
      <w:marBottom w:val="0"/>
      <w:divBdr>
        <w:top w:val="none" w:sz="0" w:space="0" w:color="auto"/>
        <w:left w:val="none" w:sz="0" w:space="0" w:color="auto"/>
        <w:bottom w:val="none" w:sz="0" w:space="0" w:color="auto"/>
        <w:right w:val="none" w:sz="0" w:space="0" w:color="auto"/>
      </w:divBdr>
    </w:div>
    <w:div w:id="213976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osmanulusoy.com" TargetMode="External"/><Relationship Id="rId13" Type="http://schemas.openxmlformats.org/officeDocument/2006/relationships/hyperlink" Target="http://www.opera.com/browser/tutorials/security/privac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pport.mozilla.com/en-US/kb/Cook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aliosmanuluso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support/chrome/bin/answer.py?hl=en&amp;answer=95647" TargetMode="External"/><Relationship Id="rId5" Type="http://schemas.openxmlformats.org/officeDocument/2006/relationships/webSettings" Target="webSettings.xml"/><Relationship Id="rId15" Type="http://schemas.openxmlformats.org/officeDocument/2006/relationships/hyperlink" Target="mailto:aliosmanulusoy@hs01.kep.tr" TargetMode="External"/><Relationship Id="rId10" Type="http://schemas.openxmlformats.org/officeDocument/2006/relationships/hyperlink" Target="http://www.aliosmanulusoy.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banozmedya.co/" TargetMode="External"/><Relationship Id="rId14" Type="http://schemas.openxmlformats.org/officeDocument/2006/relationships/hyperlink" Target="https://verbis.kvkk.gov.t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svg"/><Relationship Id="rId1" Type="http://schemas.openxmlformats.org/officeDocument/2006/relationships/image" Target="media/image6.png"/><Relationship Id="rId6" Type="http://schemas.openxmlformats.org/officeDocument/2006/relationships/image" Target="media/image11.svg"/><Relationship Id="rId5" Type="http://schemas.openxmlformats.org/officeDocument/2006/relationships/image" Target="media/image10.png"/><Relationship Id="rId4" Type="http://schemas.openxmlformats.org/officeDocument/2006/relationships/image" Target="media/image9.sv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A9F1E-92AE-4726-9AED-F7AFF5A0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1835</Words>
  <Characters>10460</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Sümeyye Kethüda</dc:creator>
  <cp:keywords/>
  <dc:description/>
  <cp:lastModifiedBy>zafer aslan</cp:lastModifiedBy>
  <cp:revision>5</cp:revision>
  <dcterms:created xsi:type="dcterms:W3CDTF">2025-01-09T13:09:00Z</dcterms:created>
  <dcterms:modified xsi:type="dcterms:W3CDTF">2025-05-28T08:17:00Z</dcterms:modified>
</cp:coreProperties>
</file>